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C4337A" w:rsidRPr="00FF2213" w:rsidRDefault="008942F0" w:rsidP="00527C5F">
      <w:pPr>
        <w:jc w:val="center"/>
        <w:rPr>
          <w:rFonts w:ascii="Merriweather" w:hAnsi="Merriweather" w:cs="Times New Roman"/>
          <w:b/>
          <w:sz w:val="18"/>
          <w:szCs w:val="18"/>
        </w:rPr>
      </w:pPr>
      <w:r w:rsidRPr="00FF2213">
        <w:rPr>
          <w:rFonts w:ascii="Merriweather" w:hAnsi="Merriweather" w:cs="Times New Roman"/>
          <w:b/>
          <w:sz w:val="18"/>
          <w:szCs w:val="18"/>
        </w:rPr>
        <w:t>Izvedbeni plan nastave (</w:t>
      </w:r>
      <w:proofErr w:type="spellStart"/>
      <w:r w:rsidR="0010332B" w:rsidRPr="00FF2213">
        <w:rPr>
          <w:rFonts w:ascii="Merriweather" w:hAnsi="Merriweather" w:cs="Times New Roman"/>
          <w:b/>
          <w:i/>
          <w:sz w:val="18"/>
          <w:szCs w:val="18"/>
        </w:rPr>
        <w:t>syllabus</w:t>
      </w:r>
      <w:proofErr w:type="spellEnd"/>
      <w:r w:rsidR="00F82834" w:rsidRPr="00FF2213">
        <w:rPr>
          <w:rStyle w:val="FootnoteReference"/>
          <w:rFonts w:ascii="Merriweather" w:hAnsi="Merriweather" w:cs="Times New Roman"/>
          <w:sz w:val="18"/>
          <w:szCs w:val="18"/>
        </w:rPr>
        <w:footnoteReference w:id="1"/>
      </w:r>
      <w:r w:rsidRPr="00FF2213">
        <w:rPr>
          <w:rFonts w:ascii="Merriweather" w:hAnsi="Merriweather" w:cs="Times New Roman"/>
          <w:b/>
          <w:sz w:val="18"/>
          <w:szCs w:val="18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2213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FF221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562DF2B" w:rsidR="004B553E" w:rsidRPr="00FF2213" w:rsidRDefault="004636D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FF2213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BB37B8B" w:rsidR="004B553E" w:rsidRPr="00FF2213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F5A5B" w:rsidRPr="00FF2213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F5A5B" w:rsidRPr="00FF221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FF2213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FF221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1E82734" w:rsidR="004B553E" w:rsidRPr="00FF2213" w:rsidRDefault="0016724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Uvod u engleske književne studije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FF221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7777777" w:rsidR="004B553E" w:rsidRPr="00FF2213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</w:tr>
      <w:tr w:rsidR="0016724C" w:rsidRPr="00FF2213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B23A63C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Pr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diplomski studij anglistike</w:t>
            </w:r>
          </w:p>
        </w:tc>
      </w:tr>
      <w:tr w:rsidR="0016724C" w:rsidRPr="00FF2213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F896E27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16724C" w:rsidRPr="00FF2213" w:rsidRDefault="00BE5FA1" w:rsidP="0016724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16724C" w:rsidRPr="00FF2213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0494E9B3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5.</w:t>
            </w:r>
          </w:p>
        </w:tc>
      </w:tr>
      <w:tr w:rsidR="0016724C" w:rsidRPr="00FF2213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F20DC5D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zimski</w:t>
            </w:r>
          </w:p>
          <w:p w14:paraId="75CD5F3E" w14:textId="77777777" w:rsidR="0016724C" w:rsidRPr="00FF2213" w:rsidRDefault="00BE5FA1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8B2F113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VI.</w:t>
            </w:r>
          </w:p>
        </w:tc>
      </w:tr>
      <w:tr w:rsidR="0016724C" w:rsidRPr="00FF2213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A993333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16724C" w:rsidRPr="00FF2213" w:rsidRDefault="00BE5FA1" w:rsidP="0016724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DA</w:t>
            </w:r>
          </w:p>
          <w:p w14:paraId="78F47274" w14:textId="66906C6D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16724C" w:rsidRPr="00FF2213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68DDD055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14:paraId="52D21222" w14:textId="77777777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08E3A0D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16724C" w:rsidRPr="00FF2213" w:rsidRDefault="0016724C" w:rsidP="0016724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5A5132F" w:rsidR="0016724C" w:rsidRPr="00FF2213" w:rsidRDefault="00BE5FA1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16724C" w:rsidRPr="00FF2213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EAE452B" w14:textId="752CD534" w:rsidR="0016724C" w:rsidRPr="00FF2213" w:rsidRDefault="0016724C" w:rsidP="009C2253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Ponedjeljak (1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.00 - 1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9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.00)</w:t>
            </w:r>
          </w:p>
          <w:p w14:paraId="7C1ED737" w14:textId="53FC3562" w:rsidR="0016724C" w:rsidRPr="00FF2213" w:rsidRDefault="0016724C" w:rsidP="009C2253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Dvorana 143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16724C" w:rsidRPr="00FF2213" w:rsidRDefault="0016724C" w:rsidP="0016724C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B057EC9" w:rsidR="0016724C" w:rsidRPr="00FF2213" w:rsidRDefault="00055B73" w:rsidP="0016724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E</w:t>
            </w:r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>ngleski</w:t>
            </w:r>
          </w:p>
        </w:tc>
      </w:tr>
      <w:tr w:rsidR="0016724C" w:rsidRPr="00FF2213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F269840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Listopad 202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2322CA6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Siječanj 202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16724C" w:rsidRPr="00FF2213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FE8E5E7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Upisana 1.god. pr</w:t>
            </w:r>
            <w:r w:rsidR="009C2253" w:rsidRPr="00FF2213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diplomskog studija anglistike</w:t>
            </w:r>
          </w:p>
        </w:tc>
      </w:tr>
      <w:tr w:rsidR="0016724C" w:rsidRPr="00FF2213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16724C" w:rsidRPr="00FF2213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D1A21CF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Doc.dr.sc. Vesna Ukić Košta</w:t>
            </w:r>
          </w:p>
        </w:tc>
      </w:tr>
      <w:tr w:rsidR="0016724C" w:rsidRPr="00FF2213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16724C" w:rsidRPr="00FF2213" w:rsidRDefault="0016724C" w:rsidP="0016724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C21CCFA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vukic@unizd.hr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124CDC85" w:rsidR="0016724C" w:rsidRPr="00FF2213" w:rsidRDefault="00F3253B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Ponedjeljak, 16.00 – 17.00</w:t>
            </w:r>
          </w:p>
        </w:tc>
      </w:tr>
      <w:tr w:rsidR="0016724C" w:rsidRPr="00FF2213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D41B2F2" w:rsidR="0016724C" w:rsidRPr="00FF2213" w:rsidRDefault="009E3AC4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Doc.dr.sc. Vesna Ukić Košta</w:t>
            </w:r>
          </w:p>
        </w:tc>
      </w:tr>
      <w:tr w:rsidR="0016724C" w:rsidRPr="00FF2213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16724C" w:rsidRPr="00FF2213" w:rsidRDefault="0016724C" w:rsidP="0016724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B3B029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FEDE3A4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</w:tr>
      <w:tr w:rsidR="0016724C" w:rsidRPr="00FF2213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58FC123" w14:textId="65923CE5" w:rsidR="00F3253B" w:rsidRPr="00FF2213" w:rsidRDefault="009E3AC4" w:rsidP="00F3253B">
            <w:pPr>
              <w:rPr>
                <w:rFonts w:ascii="Merriweather" w:eastAsia="Times New Roman" w:hAnsi="Merriweather" w:cs="Times New Roman"/>
                <w:sz w:val="18"/>
                <w:szCs w:val="18"/>
                <w:lang w:val="en-GB" w:eastAsia="en-GB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Nikolina Vranić,</w:t>
            </w:r>
            <w:r w:rsidR="00F3253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F3253B"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 xml:space="preserve">univ. mag. educ. </w:t>
            </w:r>
            <w:proofErr w:type="spellStart"/>
            <w:r w:rsidR="00F3253B"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>philol</w:t>
            </w:r>
            <w:proofErr w:type="spellEnd"/>
            <w:r w:rsidR="00F3253B"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 xml:space="preserve">. </w:t>
            </w:r>
            <w:proofErr w:type="spellStart"/>
            <w:r w:rsidR="00F3253B" w:rsidRPr="00FF2213">
              <w:rPr>
                <w:rFonts w:ascii="Merriweather" w:eastAsia="Times New Roman" w:hAnsi="Merriweather" w:cs="Times New Roman"/>
                <w:color w:val="222222"/>
                <w:sz w:val="18"/>
                <w:szCs w:val="18"/>
                <w:shd w:val="clear" w:color="auto" w:fill="FFFFFF"/>
                <w:lang w:val="en-GB" w:eastAsia="en-GB"/>
              </w:rPr>
              <w:t>angl</w:t>
            </w:r>
            <w:proofErr w:type="spellEnd"/>
          </w:p>
          <w:p w14:paraId="171DDBDE" w14:textId="16F12E97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16724C" w:rsidRPr="00FF2213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16724C" w:rsidRPr="00FF2213" w:rsidRDefault="0016724C" w:rsidP="0016724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3E73E739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23F3A193" w:rsidR="0016724C" w:rsidRPr="00FF2213" w:rsidRDefault="00F3253B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Četvrtak, 12.00 – 13.30</w:t>
            </w:r>
          </w:p>
        </w:tc>
      </w:tr>
      <w:tr w:rsidR="0016724C" w:rsidRPr="00FF2213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F7A5D67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</w:tr>
      <w:tr w:rsidR="0016724C" w:rsidRPr="00FF2213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16724C" w:rsidRPr="00FF2213" w:rsidRDefault="0016724C" w:rsidP="0016724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145E479C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932A14C" w:rsidR="0016724C" w:rsidRPr="00FF2213" w:rsidRDefault="008B022D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-</w:t>
            </w:r>
          </w:p>
        </w:tc>
      </w:tr>
      <w:tr w:rsidR="0016724C" w:rsidRPr="00FF2213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16724C" w:rsidRPr="00FF2213" w:rsidRDefault="0016724C" w:rsidP="001672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16724C" w:rsidRPr="00FF2213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05EF65A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816D1F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terenska nastava</w:t>
            </w:r>
          </w:p>
        </w:tc>
      </w:tr>
      <w:tr w:rsidR="0016724C" w:rsidRPr="00FF2213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16724C" w:rsidRPr="00FF2213" w:rsidRDefault="0016724C" w:rsidP="0016724C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30A64122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16724C" w:rsidRPr="00FF2213" w:rsidRDefault="00BE5FA1" w:rsidP="0016724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24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6724C" w:rsidRPr="00FF2213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5B082B" w:rsidRPr="00FF2213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A4052A0" w14:textId="77777777" w:rsidR="005B082B" w:rsidRPr="00FF2213" w:rsidRDefault="005B082B" w:rsidP="005B082B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razumijevati i definirati ključne književno-teorijske pojmove;</w:t>
            </w:r>
          </w:p>
          <w:p w14:paraId="60AE86E2" w14:textId="77777777" w:rsidR="005B082B" w:rsidRPr="00FF2213" w:rsidRDefault="005B082B" w:rsidP="005B082B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sistematizirati književne periode i reprezentativne autore;</w:t>
            </w:r>
          </w:p>
          <w:p w14:paraId="13E2A08B" w14:textId="2279863D" w:rsidR="005B082B" w:rsidRPr="00FF2213" w:rsidRDefault="005B082B" w:rsidP="005B082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razlikovati književne žanrove i prepoznati njihove tematske, strukturalne i stilske odrednice</w:t>
            </w:r>
          </w:p>
        </w:tc>
      </w:tr>
      <w:tr w:rsidR="005B082B" w:rsidRPr="00FF2213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3956186" w14:textId="77777777" w:rsidR="005B082B" w:rsidRPr="00FF2213" w:rsidRDefault="005B082B" w:rsidP="00CF08C9">
            <w:pPr>
              <w:shd w:val="clear" w:color="auto" w:fill="FFFFFF"/>
              <w:jc w:val="both"/>
              <w:textAlignment w:val="baseline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prepoznati i opisati relevantne ideje i koncepte;</w:t>
            </w:r>
          </w:p>
          <w:p w14:paraId="54CB19C2" w14:textId="77777777" w:rsidR="005B082B" w:rsidRPr="00FF2213" w:rsidRDefault="005B082B" w:rsidP="00CF08C9">
            <w:pPr>
              <w:widowControl w:val="0"/>
              <w:autoSpaceDE w:val="0"/>
              <w:autoSpaceDN w:val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povezati različite pristupe, izvore spoznaje i znanja kroz interdisciplinarni pristup;</w:t>
            </w:r>
          </w:p>
          <w:p w14:paraId="0EA81DA4" w14:textId="77777777" w:rsidR="005B082B" w:rsidRPr="00FF2213" w:rsidRDefault="005B082B" w:rsidP="00CF08C9">
            <w:pPr>
              <w:widowControl w:val="0"/>
              <w:autoSpaceDE w:val="0"/>
              <w:autoSpaceDN w:val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primijeniti kritičan i samokritičan pristup u argumentaciji;</w:t>
            </w:r>
          </w:p>
          <w:p w14:paraId="6285E136" w14:textId="77777777" w:rsidR="005B082B" w:rsidRPr="00FF2213" w:rsidRDefault="005B082B" w:rsidP="00CF08C9">
            <w:pPr>
              <w:widowControl w:val="0"/>
              <w:autoSpaceDE w:val="0"/>
              <w:autoSpaceDN w:val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provesti znanstvene metode istraživanja;</w:t>
            </w:r>
          </w:p>
          <w:p w14:paraId="451DBD24" w14:textId="77777777" w:rsidR="005B082B" w:rsidRPr="00FF2213" w:rsidRDefault="005B082B" w:rsidP="00CF08C9">
            <w:pPr>
              <w:widowControl w:val="0"/>
              <w:autoSpaceDE w:val="0"/>
              <w:autoSpaceDN w:val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primijeniti etička načela u samostalnom i grupnom rješavanju problema i provođenju istraživanja;</w:t>
            </w:r>
          </w:p>
          <w:p w14:paraId="041E520F" w14:textId="77777777" w:rsidR="005B082B" w:rsidRPr="00FF2213" w:rsidRDefault="005B082B" w:rsidP="00CF08C9">
            <w:pPr>
              <w:widowControl w:val="0"/>
              <w:autoSpaceDE w:val="0"/>
              <w:autoSpaceDN w:val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analizirati temeljne pristupe i pojmove suvremene kulturne i književne teorije; </w:t>
            </w:r>
          </w:p>
          <w:p w14:paraId="12CA2F78" w14:textId="44E71A2A" w:rsidR="005B082B" w:rsidRPr="00FF2213" w:rsidRDefault="005B082B" w:rsidP="00CF08C9">
            <w:pPr>
              <w:widowControl w:val="0"/>
              <w:autoSpaceDE w:val="0"/>
              <w:autoSpaceDN w:val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bookmarkStart w:id="0" w:name="_Hlk137043664"/>
            <w:r w:rsidRPr="00FF2213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lastRenderedPageBreak/>
              <w:t>razlikovati i usporediti književna razdoblja te kritički prosuđivati književne tekstove engleskoga govornog područja u odnosu na društvene, političke i kulturne kontekste u kojima su nastali</w:t>
            </w:r>
            <w:bookmarkEnd w:id="0"/>
          </w:p>
        </w:tc>
      </w:tr>
      <w:tr w:rsidR="005B082B" w:rsidRPr="00FF2213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5B082B" w:rsidRPr="00FF2213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DA7E0F0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525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8877F24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525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istraživanje</w:t>
            </w:r>
          </w:p>
        </w:tc>
      </w:tr>
      <w:tr w:rsidR="005B082B" w:rsidRPr="00FF2213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EC2A421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9BC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seminar</w:t>
            </w:r>
          </w:p>
        </w:tc>
      </w:tr>
      <w:tr w:rsidR="005B082B" w:rsidRPr="00FF2213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D5C13DF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525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AD2EA46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525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ostalo:</w:t>
            </w:r>
          </w:p>
        </w:tc>
      </w:tr>
      <w:tr w:rsidR="005B082B" w:rsidRPr="00FF2213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DBEA80D" w:rsidR="005B082B" w:rsidRPr="00FF2213" w:rsidRDefault="00B41525" w:rsidP="005B082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Da bi studenti mogli pristupiti 1. i 2. kolokviju moraju redovito pohađati nastavu kolegija. Ako ne polože oba ili jedan od kolokvija moraju polagati ispit (u zimskom ili jesenskom roku).</w:t>
            </w:r>
          </w:p>
        </w:tc>
      </w:tr>
      <w:tr w:rsidR="005B082B" w:rsidRPr="00FF2213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810EF19" w:rsidR="005B082B" w:rsidRPr="00FF2213" w:rsidRDefault="00BE5FA1" w:rsidP="005B082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525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5B082B" w:rsidRPr="00FF2213" w:rsidRDefault="00BE5FA1" w:rsidP="005B082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2B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2D3F7A8" w:rsidR="005B082B" w:rsidRPr="00FF2213" w:rsidRDefault="00BE5FA1" w:rsidP="005B082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525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5B082B" w:rsidRPr="00FF2213">
              <w:rPr>
                <w:rFonts w:ascii="Merriweather" w:hAnsi="Merriweather" w:cs="Times New Roman"/>
                <w:sz w:val="18"/>
                <w:szCs w:val="18"/>
              </w:rPr>
              <w:t xml:space="preserve"> jesenski ispitni rok</w:t>
            </w:r>
          </w:p>
        </w:tc>
      </w:tr>
      <w:tr w:rsidR="005B082B" w:rsidRPr="00FF2213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5B082B" w:rsidRPr="00FF2213" w:rsidRDefault="005B082B" w:rsidP="005B08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F8BB241" w:rsidR="002B4FA7" w:rsidRPr="00FF2213" w:rsidRDefault="002C36A9" w:rsidP="002C36A9">
            <w:pPr>
              <w:shd w:val="clear" w:color="auto" w:fill="FFFFFF"/>
              <w:textAlignment w:val="baseline"/>
              <w:rPr>
                <w:rFonts w:ascii="Merriweather" w:eastAsia="Times New Roman" w:hAnsi="Merriweather" w:cs="Aptos Serif"/>
                <w:color w:val="000000"/>
                <w:sz w:val="18"/>
                <w:szCs w:val="18"/>
                <w:lang w:eastAsia="en-GB"/>
              </w:rPr>
            </w:pPr>
            <w:hyperlink r:id="rId10" w:tgtFrame="_blank" w:tooltip="https://anglistika.unizd.hr/ispitni-rokovi" w:history="1">
              <w:r w:rsidRPr="00FF2213">
                <w:rPr>
                  <w:rFonts w:ascii="Merriweather" w:eastAsia="Times New Roman" w:hAnsi="Merriweather" w:cs="Aptos Serif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5B082B" w:rsidRPr="00FF2213" w:rsidRDefault="005B082B" w:rsidP="005B082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4E6ADF85" w14:textId="77777777" w:rsidR="002C36A9" w:rsidRPr="00FF2213" w:rsidRDefault="002C36A9" w:rsidP="002C36A9">
            <w:pPr>
              <w:shd w:val="clear" w:color="auto" w:fill="FFFFFF"/>
              <w:textAlignment w:val="baseline"/>
              <w:rPr>
                <w:rFonts w:ascii="Merriweather" w:eastAsia="Times New Roman" w:hAnsi="Merriweather" w:cs="Aptos Serif"/>
                <w:color w:val="000000"/>
                <w:sz w:val="18"/>
                <w:szCs w:val="18"/>
                <w:lang w:eastAsia="en-GB"/>
              </w:rPr>
            </w:pPr>
            <w:hyperlink r:id="rId11" w:tgtFrame="_blank" w:tooltip="https://anglistika.unizd.hr/ispitni-rokovi" w:history="1">
              <w:r w:rsidRPr="00FF2213">
                <w:rPr>
                  <w:rFonts w:ascii="Merriweather" w:eastAsia="Times New Roman" w:hAnsi="Merriweather" w:cs="Aptos Serif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https://anglistika.unizd.hr/ispitni-rokovi</w:t>
              </w:r>
            </w:hyperlink>
          </w:p>
          <w:p w14:paraId="346823C5" w14:textId="0D57CF0D" w:rsidR="002B4FA7" w:rsidRPr="00FF2213" w:rsidRDefault="002B4FA7" w:rsidP="005B082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D455A7" w:rsidRPr="00FF2213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1B2B799" w:rsidR="00D455A7" w:rsidRPr="00FF2213" w:rsidRDefault="00D455A7" w:rsidP="00D455A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Uvodni kolegij iz književnosti namijenjen je upoznavanju s osnovnim pojmovima i razdobljima u razvoju engleske književnosti kao i suvremene književnosti engleskog govornog područja. Naglasak je na specifičnim književnim oblicima koji pripadaju povijesti engleske književnosti te na raznolikosti i širini pristupa čitanju suvremene književnosti na engleskom jeziku. Stoga se i izbor književnih tekstova kreće u rasponu od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anglo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>-saksonskog razdoblja do početka 21. st. Cilj je kolegija ponudit studentima osnovne informacije o temama iz područja književnosti i kulture kojima će se baviti u nastavku studija</w:t>
            </w:r>
          </w:p>
        </w:tc>
      </w:tr>
      <w:tr w:rsidR="00D455A7" w:rsidRPr="00FF2213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8CCBF8F" w14:textId="18505CC4" w:rsidR="00D455A7" w:rsidRPr="00FF2213" w:rsidRDefault="00D455A7" w:rsidP="00D455A7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1)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Introduction / English </w:t>
            </w:r>
            <w:r w:rsidR="00711EDF"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literature / literature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in the English </w:t>
            </w:r>
            <w:r w:rsidR="00711EDF"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language / periodization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/ literary genres</w:t>
            </w:r>
          </w:p>
          <w:p w14:paraId="01DD9357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2) 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Anglo-Saxon (Old English) literature (5th –11th cent.); oral poetry; heroic; epic poetry;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Beowulf</w:t>
            </w:r>
          </w:p>
          <w:p w14:paraId="2C6A2189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>3)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Anglo-Norman (Early Middle English) literature, 11th-13th cent.; Marie de France; 'lays' / the romance; 'Lanval'; Middle English literature (14th and 15th cent.); Geoffrey Chaucer;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The Canterbury Tales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; 'Piers Plowman'; ‘Sir Gawain and the Green Knight’; mystery or miracle plays; morality plays </w:t>
            </w:r>
          </w:p>
          <w:p w14:paraId="7E954FB2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4)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Renaissance England; the theatre of W. Shakespeare; drama; blank verse; English sonnet; the Globe; the Blackfriars; Elizabethan England; the invention of printing; Sir Philip Sidney’s ‘The Defence of </w:t>
            </w:r>
            <w:proofErr w:type="spellStart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Poesie</w:t>
            </w:r>
            <w:proofErr w:type="spellEnd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’</w:t>
            </w:r>
          </w:p>
          <w:p w14:paraId="652C1589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5)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Late Renaissance and the Restoration; metaphysical poets (J. Donne, G. Herbert</w:t>
            </w:r>
            <w:proofErr w:type="gramStart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);  J.</w:t>
            </w:r>
            <w:proofErr w:type="gramEnd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Milton’s ‘Paradise Lost’; translations of the Bible</w:t>
            </w:r>
          </w:p>
          <w:p w14:paraId="6743108B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6)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Neoclassicism and the Enlightenment – the age of reason; the essay – John Locke, Francis Bacon; the beginning of the Industrial Revolution</w:t>
            </w:r>
          </w:p>
          <w:p w14:paraId="12DE944B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7)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Neoclassicism – prose; the beginning of the novel; sentimental novel; D. Defoe,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Robinson Crusoe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; L. Stearne,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 xml:space="preserve">Tristram Shandy;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Samuel Richardso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n, Pamela...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,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Clarissa…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; gothic novel – H. Walpole’s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The Castle of Otranto</w:t>
            </w:r>
          </w:p>
          <w:p w14:paraId="7FEBB505" w14:textId="77777777" w:rsidR="00D455A7" w:rsidRPr="00FF2213" w:rsidRDefault="00D455A7" w:rsidP="00D455A7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b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8) </w:t>
            </w:r>
            <w:r w:rsidRPr="00FF2213">
              <w:rPr>
                <w:rFonts w:ascii="Merriweather" w:eastAsia="MS Gothic" w:hAnsi="Merriweather" w:cs="Times New Roman"/>
                <w:bCs/>
                <w:sz w:val="18"/>
                <w:szCs w:val="18"/>
                <w:lang w:val="en-GB"/>
              </w:rPr>
              <w:t>Mid-term exam</w:t>
            </w:r>
          </w:p>
          <w:p w14:paraId="108C6E5D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9)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Romanticism; the poetics of the sublime; R. Burns; lake poets – Shelley, Keats, Wordsworth, Coleridge, Byron; the Byronic hero</w:t>
            </w:r>
          </w:p>
          <w:p w14:paraId="7672AED6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10)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Romanticist fiction; gothic novel; M. Shelley’s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Frankenstein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; historical novels; Sir W. Scott; novels of sensibility; J. Austen</w:t>
            </w:r>
          </w:p>
          <w:p w14:paraId="28AA4BC5" w14:textId="77777777" w:rsidR="00D455A7" w:rsidRPr="00FF2213" w:rsidRDefault="00D455A7" w:rsidP="00D455A7">
            <w:pPr>
              <w:tabs>
                <w:tab w:val="left" w:pos="468"/>
              </w:tabs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11)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Victorian period; flowering of the novel; C. Dickens, E. Bronte; C. Bronte; G. Eliot; T. Hardy; Aestheticism and Decadence – O. Wilde; poetry and painting; the Pre-Raphaelites</w:t>
            </w:r>
          </w:p>
          <w:p w14:paraId="28297A24" w14:textId="77777777" w:rsidR="00D455A7" w:rsidRPr="00FF2213" w:rsidRDefault="00D455A7" w:rsidP="00D455A7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12)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Modernism; first half of the 20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vertAlign w:val="superscript"/>
                <w:lang w:val="en-GB"/>
              </w:rPr>
              <w:t>th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century; modernist novel; stream of consciousness; J. Conrad; V. Woolf; J. Joyce; D.H. Lawrence</w:t>
            </w:r>
          </w:p>
          <w:p w14:paraId="5A3F8C0C" w14:textId="77777777" w:rsidR="00D455A7" w:rsidRPr="00FF2213" w:rsidRDefault="00D455A7" w:rsidP="00D455A7">
            <w:pPr>
              <w:tabs>
                <w:tab w:val="left" w:pos="1218"/>
              </w:tabs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  <w:lang w:val="en-GB"/>
              </w:rPr>
              <w:t xml:space="preserve">13)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Modernist poetry; Imagism; the concept of the 'image'; T.S. Eliot’s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 xml:space="preserve">The Waste </w:t>
            </w:r>
            <w:proofErr w:type="gramStart"/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Land;</w:t>
            </w:r>
            <w:proofErr w:type="gramEnd"/>
          </w:p>
          <w:p w14:paraId="52EC8173" w14:textId="1A7DDD8A" w:rsidR="00D455A7" w:rsidRPr="00FF2213" w:rsidRDefault="00D455A7" w:rsidP="00D455A7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14)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Second half of the 20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vertAlign w:val="superscript"/>
                <w:lang w:val="en-GB"/>
              </w:rPr>
              <w:t>th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century</w:t>
            </w:r>
            <w:r w:rsidR="00DC0DDC"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/ contemporary literature; 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post-modernism; post-colonialism; feminism, cultural studies</w:t>
            </w:r>
          </w:p>
          <w:p w14:paraId="6E3A408E" w14:textId="562EF17E" w:rsidR="00D455A7" w:rsidRPr="00FF2213" w:rsidRDefault="00D455A7" w:rsidP="00D455A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15) </w:t>
            </w:r>
            <w:proofErr w:type="spellStart"/>
            <w:r w:rsidRPr="00FF2213">
              <w:rPr>
                <w:rFonts w:ascii="Merriweather" w:eastAsia="MS Gothic" w:hAnsi="Merriweather" w:cs="Times New Roman"/>
                <w:bCs/>
                <w:sz w:val="18"/>
                <w:szCs w:val="18"/>
              </w:rPr>
              <w:t>End-term</w:t>
            </w:r>
            <w:proofErr w:type="spellEnd"/>
            <w:r w:rsidRPr="00FF2213">
              <w:rPr>
                <w:rFonts w:ascii="Merriweather" w:eastAsia="MS Gothic" w:hAnsi="Merriweather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eastAsia="MS Gothic" w:hAnsi="Merriweather" w:cs="Times New Roman"/>
                <w:bCs/>
                <w:sz w:val="18"/>
                <w:szCs w:val="18"/>
              </w:rPr>
              <w:t>exam</w:t>
            </w:r>
            <w:proofErr w:type="spellEnd"/>
          </w:p>
        </w:tc>
      </w:tr>
      <w:tr w:rsidR="00D455A7" w:rsidRPr="00FF2213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C028556" w14:textId="35DD8388" w:rsidR="005A4E85" w:rsidRPr="00FF2213" w:rsidRDefault="005A4E85" w:rsidP="005A4E85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Studenti moraju pročitati četiri romana s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reading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liste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, te sljedeće naslove:</w:t>
            </w:r>
          </w:p>
          <w:p w14:paraId="2C453759" w14:textId="77777777" w:rsidR="00DC0DDC" w:rsidRPr="00FF2213" w:rsidRDefault="00DC0DDC" w:rsidP="005A4E85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</w:p>
          <w:p w14:paraId="1ADF8197" w14:textId="751DDCEF" w:rsidR="005A4E85" w:rsidRPr="00FF2213" w:rsidRDefault="005A4E85" w:rsidP="00DC0DDC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Abrams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, M. H.,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Harpham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, G. G., </w:t>
            </w:r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A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Glossary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of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Literary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Terms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Wadsworth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Cengage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Learning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>, 2009 (odabrani dijelovi)</w:t>
            </w:r>
          </w:p>
          <w:p w14:paraId="0B7B445E" w14:textId="77777777" w:rsidR="005A4E85" w:rsidRPr="00FF2213" w:rsidRDefault="005A4E85" w:rsidP="005A4E85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Bate, Jonathan, </w:t>
            </w:r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English Literature; A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Very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Short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Introduction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, 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>OUP; 2010.</w:t>
            </w:r>
          </w:p>
          <w:p w14:paraId="0B89B5BE" w14:textId="13CEA13C" w:rsidR="00D455A7" w:rsidRPr="00FF2213" w:rsidRDefault="005A4E85" w:rsidP="005A4E85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Merriweather" w:hAnsi="Merriweather" w:cs="Times New Roman"/>
                <w:sz w:val="18"/>
                <w:szCs w:val="18"/>
                <w:vertAlign w:val="superscript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(odabrani dijelovi) </w:t>
            </w:r>
          </w:p>
        </w:tc>
      </w:tr>
      <w:tr w:rsidR="00D455A7" w:rsidRPr="00FF2213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C494627" w14:textId="44628D2C" w:rsidR="005A4E85" w:rsidRPr="00FF2213" w:rsidRDefault="005A4E85" w:rsidP="005A4E85">
            <w:pPr>
              <w:ind w:left="567" w:hanging="567"/>
              <w:jc w:val="both"/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</w:pP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Alexander, M., </w:t>
            </w:r>
            <w:r w:rsidRPr="00FF2213">
              <w:rPr>
                <w:rFonts w:ascii="Merriweather" w:eastAsia="Calibri" w:hAnsi="Merriweather" w:cs="Times New Roman"/>
                <w:i/>
                <w:sz w:val="18"/>
                <w:szCs w:val="18"/>
                <w:lang w:val="en-GB"/>
              </w:rPr>
              <w:t>A History of English Literature</w:t>
            </w:r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, Palgrave Macmillan, 2007 (</w:t>
            </w:r>
            <w:proofErr w:type="spellStart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odabrani</w:t>
            </w:r>
            <w:proofErr w:type="spellEnd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>dijelovi</w:t>
            </w:r>
            <w:proofErr w:type="spellEnd"/>
            <w:r w:rsidRPr="00FF2213">
              <w:rPr>
                <w:rFonts w:ascii="Merriweather" w:eastAsia="Calibri" w:hAnsi="Merriweather" w:cs="Times New Roman"/>
                <w:sz w:val="18"/>
                <w:szCs w:val="18"/>
                <w:lang w:val="en-GB"/>
              </w:rPr>
              <w:t xml:space="preserve"> )</w:t>
            </w:r>
            <w:proofErr w:type="gramEnd"/>
          </w:p>
          <w:p w14:paraId="63D07860" w14:textId="36F05067" w:rsidR="00D455A7" w:rsidRPr="00FF2213" w:rsidRDefault="005A4E85" w:rsidP="005A4E85">
            <w:pPr>
              <w:ind w:left="567" w:hanging="567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Carter, R.,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McRae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, J.,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The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Routledge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History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of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Literature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in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English: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Britain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>and</w:t>
            </w:r>
            <w:proofErr w:type="spellEnd"/>
            <w:r w:rsidRPr="00FF2213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Ireland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FF2213">
              <w:rPr>
                <w:rFonts w:ascii="Merriweather" w:hAnsi="Merriweather" w:cs="Times New Roman"/>
                <w:sz w:val="18"/>
                <w:szCs w:val="18"/>
              </w:rPr>
              <w:t>Routledge</w:t>
            </w:r>
            <w:proofErr w:type="spellEnd"/>
            <w:r w:rsidRPr="00FF2213">
              <w:rPr>
                <w:rFonts w:ascii="Merriweather" w:hAnsi="Merriweather" w:cs="Times New Roman"/>
                <w:sz w:val="18"/>
                <w:szCs w:val="18"/>
              </w:rPr>
              <w:t>; 2001 (odabrani dijelovi)</w:t>
            </w:r>
          </w:p>
        </w:tc>
      </w:tr>
      <w:tr w:rsidR="00D455A7" w:rsidRPr="00FF2213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F99AEAD" w:rsidR="00D455A7" w:rsidRPr="00FF2213" w:rsidRDefault="00B14E01" w:rsidP="00D455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Svi dostupni web-izvo</w:t>
            </w:r>
            <w:r w:rsidR="00301344" w:rsidRPr="00FF2213">
              <w:rPr>
                <w:rFonts w:ascii="Merriweather" w:eastAsia="MS Gothic" w:hAnsi="Merriweather" w:cs="Times New Roman"/>
                <w:sz w:val="18"/>
                <w:szCs w:val="18"/>
              </w:rPr>
              <w:t>r</w:t>
            </w: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i</w:t>
            </w:r>
          </w:p>
        </w:tc>
      </w:tr>
      <w:tr w:rsidR="00D455A7" w:rsidRPr="00FF2213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1E5D5800" w:rsidR="00D455A7" w:rsidRPr="00FF2213" w:rsidRDefault="00D455A7" w:rsidP="00B14E0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  <w:tc>
          <w:tcPr>
            <w:tcW w:w="1732" w:type="dxa"/>
            <w:gridSpan w:val="5"/>
          </w:tcPr>
          <w:p w14:paraId="0555891B" w14:textId="77777777" w:rsidR="00D455A7" w:rsidRPr="00FF2213" w:rsidRDefault="00D455A7" w:rsidP="00D455A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D455A7" w:rsidRPr="00FF2213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386568E9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01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4C8AB63E" w14:textId="77777777" w:rsidR="00D455A7" w:rsidRPr="00FF2213" w:rsidRDefault="00D455A7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07B63099" w14:textId="77777777" w:rsidR="00D455A7" w:rsidRPr="00FF2213" w:rsidRDefault="00D455A7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D455A7" w:rsidRPr="00FF2213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455A7" w:rsidRPr="00FF2213" w:rsidRDefault="00D455A7" w:rsidP="00D455A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0F4C9174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01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6D2E652E" w14:textId="77777777" w:rsidR="00D455A7" w:rsidRPr="00FF2213" w:rsidRDefault="00D455A7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D455A7" w:rsidRPr="00FF2213" w:rsidRDefault="00BE5FA1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391AD0F2" w14:textId="77777777" w:rsidR="00D455A7" w:rsidRPr="00FF2213" w:rsidRDefault="00D455A7" w:rsidP="00D455A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D455A7" w:rsidRPr="00FF2213" w:rsidRDefault="00BE5FA1" w:rsidP="00D455A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D455A7" w:rsidRPr="00FF2213" w:rsidRDefault="00BE5FA1" w:rsidP="00D455A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A7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5A7"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455A7" w:rsidRPr="00FF2213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301344" w:rsidRPr="00FF2213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A6CE4D9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70%  kolokviji </w:t>
            </w:r>
          </w:p>
          <w:p w14:paraId="5E9427BB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20%  redovno pohađanje nastave</w:t>
            </w:r>
          </w:p>
          <w:p w14:paraId="646F7F3F" w14:textId="74C51509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10%  aktivno sudjelovanje u seminarskim diskusijama</w:t>
            </w:r>
          </w:p>
        </w:tc>
      </w:tr>
      <w:tr w:rsidR="00301344" w:rsidRPr="00FF2213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F24B89E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Ispod 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% nedovoljan (1)</w:t>
            </w:r>
          </w:p>
        </w:tc>
      </w:tr>
      <w:tr w:rsidR="00301344" w:rsidRPr="00FF2213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6D2E9B8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% dovoljan (2)</w:t>
            </w:r>
          </w:p>
        </w:tc>
      </w:tr>
      <w:tr w:rsidR="00301344" w:rsidRPr="00FF2213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F265326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% dobar (3)</w:t>
            </w:r>
          </w:p>
        </w:tc>
      </w:tr>
      <w:tr w:rsidR="00301344" w:rsidRPr="00FF2213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B0B21D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% vrlo dobar (4)</w:t>
            </w:r>
          </w:p>
        </w:tc>
      </w:tr>
      <w:tr w:rsidR="00301344" w:rsidRPr="00FF2213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15D7B7B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90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sz w:val="18"/>
                <w:szCs w:val="18"/>
              </w:rPr>
              <w:t>% izvrstan (5)</w:t>
            </w:r>
          </w:p>
        </w:tc>
      </w:tr>
      <w:tr w:rsidR="00301344" w:rsidRPr="00FF2213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301344" w:rsidRPr="00FF2213" w:rsidRDefault="00BE5FA1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44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301344" w:rsidRPr="00FF2213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Sveučilišta </w:t>
            </w:r>
          </w:p>
          <w:p w14:paraId="162A143E" w14:textId="77777777" w:rsidR="00301344" w:rsidRPr="00FF2213" w:rsidRDefault="00BE5FA1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44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1344" w:rsidRPr="00FF2213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sastavnice</w:t>
            </w:r>
          </w:p>
          <w:p w14:paraId="6757534E" w14:textId="77777777" w:rsidR="00301344" w:rsidRPr="00FF2213" w:rsidRDefault="00BE5FA1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44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1344" w:rsidRPr="00FF2213">
              <w:rPr>
                <w:rFonts w:ascii="Merriweather" w:hAnsi="Merriweather" w:cs="Times New Roman"/>
                <w:sz w:val="18"/>
                <w:szCs w:val="18"/>
              </w:rPr>
              <w:t xml:space="preserve"> interna evaluacija nastave </w:t>
            </w:r>
          </w:p>
          <w:p w14:paraId="1C23CDCD" w14:textId="77777777" w:rsidR="00301344" w:rsidRPr="00FF2213" w:rsidRDefault="00BE5FA1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44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301344" w:rsidRPr="00FF2213">
              <w:rPr>
                <w:rFonts w:ascii="Merriweather" w:hAnsi="Merriweather" w:cs="Times New Roman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01344" w:rsidRPr="00FF2213" w:rsidRDefault="00BE5FA1" w:rsidP="0030134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44" w:rsidRPr="00FF221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1344" w:rsidRPr="00FF2213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301344" w:rsidRPr="00FF2213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Napomena / </w:t>
            </w:r>
          </w:p>
          <w:p w14:paraId="4DE26E64" w14:textId="77777777" w:rsidR="00301344" w:rsidRPr="00FF2213" w:rsidRDefault="00301344" w:rsidP="00301344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2213">
              <w:rPr>
                <w:rFonts w:ascii="Merriweather" w:hAnsi="Merriweather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Sukladno čl. 6. </w:t>
            </w:r>
            <w:r w:rsidRPr="00FF2213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Prema čl. 14. </w:t>
            </w:r>
            <w:r w:rsidRPr="00FF2213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221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[…] </w:t>
            </w:r>
          </w:p>
          <w:p w14:paraId="796EA1B9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FF2213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  <w:p w14:paraId="13B6B566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6359B68F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191B4CD3" w14:textId="77777777" w:rsidR="00301344" w:rsidRPr="00FF2213" w:rsidRDefault="00301344" w:rsidP="0030134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F221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U kolegiju se koristi Merlin, sustav za e-učenje, pa su studentima potrebni AAI računi. </w:t>
            </w:r>
            <w:r w:rsidRPr="00FF2213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/izbrisati po potrebi/</w:t>
            </w:r>
          </w:p>
        </w:tc>
      </w:tr>
    </w:tbl>
    <w:p w14:paraId="246B856A" w14:textId="77777777" w:rsidR="00794496" w:rsidRPr="00FF2213" w:rsidRDefault="00794496">
      <w:pPr>
        <w:rPr>
          <w:rFonts w:ascii="Merriweather" w:hAnsi="Merriweather" w:cs="Times New Roman"/>
          <w:sz w:val="18"/>
          <w:szCs w:val="18"/>
        </w:rPr>
      </w:pPr>
    </w:p>
    <w:sectPr w:rsidR="00794496" w:rsidRPr="00FF221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32F5" w14:textId="77777777" w:rsidR="00B749A9" w:rsidRDefault="00B749A9" w:rsidP="009947BA">
      <w:pPr>
        <w:spacing w:before="0" w:after="0"/>
      </w:pPr>
      <w:r>
        <w:separator/>
      </w:r>
    </w:p>
  </w:endnote>
  <w:endnote w:type="continuationSeparator" w:id="0">
    <w:p w14:paraId="3CEE62CA" w14:textId="77777777" w:rsidR="00B749A9" w:rsidRDefault="00B749A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BD2E" w14:textId="77777777" w:rsidR="00B749A9" w:rsidRDefault="00B749A9" w:rsidP="009947BA">
      <w:pPr>
        <w:spacing w:before="0" w:after="0"/>
      </w:pPr>
      <w:r>
        <w:separator/>
      </w:r>
    </w:p>
  </w:footnote>
  <w:footnote w:type="continuationSeparator" w:id="0">
    <w:p w14:paraId="7800BF33" w14:textId="77777777" w:rsidR="00B749A9" w:rsidRDefault="00B749A9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55B73"/>
    <w:rsid w:val="000749BC"/>
    <w:rsid w:val="0009718C"/>
    <w:rsid w:val="000B0AF8"/>
    <w:rsid w:val="000C0578"/>
    <w:rsid w:val="000F6740"/>
    <w:rsid w:val="0010332B"/>
    <w:rsid w:val="001443A2"/>
    <w:rsid w:val="00150B32"/>
    <w:rsid w:val="0016724C"/>
    <w:rsid w:val="0017531F"/>
    <w:rsid w:val="00197510"/>
    <w:rsid w:val="001C7C51"/>
    <w:rsid w:val="00226462"/>
    <w:rsid w:val="0022722C"/>
    <w:rsid w:val="0028545A"/>
    <w:rsid w:val="002B4FA7"/>
    <w:rsid w:val="002C36A9"/>
    <w:rsid w:val="002E1CE6"/>
    <w:rsid w:val="002F2D22"/>
    <w:rsid w:val="00301344"/>
    <w:rsid w:val="003037E1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38FF"/>
    <w:rsid w:val="004426E7"/>
    <w:rsid w:val="00453362"/>
    <w:rsid w:val="00461219"/>
    <w:rsid w:val="004636D2"/>
    <w:rsid w:val="00470F6D"/>
    <w:rsid w:val="00483BC3"/>
    <w:rsid w:val="004B1B3D"/>
    <w:rsid w:val="004B553E"/>
    <w:rsid w:val="004C566A"/>
    <w:rsid w:val="00507C65"/>
    <w:rsid w:val="00527C5F"/>
    <w:rsid w:val="005353ED"/>
    <w:rsid w:val="005514C3"/>
    <w:rsid w:val="00597AF5"/>
    <w:rsid w:val="00597E14"/>
    <w:rsid w:val="005A077B"/>
    <w:rsid w:val="005A4E85"/>
    <w:rsid w:val="005A7C93"/>
    <w:rsid w:val="005B082B"/>
    <w:rsid w:val="005E1668"/>
    <w:rsid w:val="005E5F80"/>
    <w:rsid w:val="005F6E0B"/>
    <w:rsid w:val="0062328F"/>
    <w:rsid w:val="00641D01"/>
    <w:rsid w:val="00684BBC"/>
    <w:rsid w:val="006B4920"/>
    <w:rsid w:val="00700D7A"/>
    <w:rsid w:val="00711EDF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022D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2253"/>
    <w:rsid w:val="009C56B1"/>
    <w:rsid w:val="009D5226"/>
    <w:rsid w:val="009E2FD4"/>
    <w:rsid w:val="009E3AC4"/>
    <w:rsid w:val="00A06750"/>
    <w:rsid w:val="00A9132B"/>
    <w:rsid w:val="00AA1A5A"/>
    <w:rsid w:val="00AB11DA"/>
    <w:rsid w:val="00AD23FB"/>
    <w:rsid w:val="00AF5A5B"/>
    <w:rsid w:val="00B14E01"/>
    <w:rsid w:val="00B41525"/>
    <w:rsid w:val="00B71A57"/>
    <w:rsid w:val="00B7307A"/>
    <w:rsid w:val="00B749A9"/>
    <w:rsid w:val="00BC5784"/>
    <w:rsid w:val="00BE5FA1"/>
    <w:rsid w:val="00C02454"/>
    <w:rsid w:val="00C3477B"/>
    <w:rsid w:val="00C4337A"/>
    <w:rsid w:val="00C85956"/>
    <w:rsid w:val="00C9733D"/>
    <w:rsid w:val="00CA3783"/>
    <w:rsid w:val="00CB159D"/>
    <w:rsid w:val="00CB23F4"/>
    <w:rsid w:val="00CC65AD"/>
    <w:rsid w:val="00CF08C9"/>
    <w:rsid w:val="00CF3767"/>
    <w:rsid w:val="00D136E4"/>
    <w:rsid w:val="00D455A7"/>
    <w:rsid w:val="00D5334D"/>
    <w:rsid w:val="00D5523D"/>
    <w:rsid w:val="00D944DF"/>
    <w:rsid w:val="00DC0DDC"/>
    <w:rsid w:val="00DD110C"/>
    <w:rsid w:val="00DE3837"/>
    <w:rsid w:val="00DE6D53"/>
    <w:rsid w:val="00E06E39"/>
    <w:rsid w:val="00E07D73"/>
    <w:rsid w:val="00E17D18"/>
    <w:rsid w:val="00E30E67"/>
    <w:rsid w:val="00EB5A72"/>
    <w:rsid w:val="00F02A8F"/>
    <w:rsid w:val="00F22855"/>
    <w:rsid w:val="00F3253B"/>
    <w:rsid w:val="00F513E0"/>
    <w:rsid w:val="00F566DA"/>
    <w:rsid w:val="00F82834"/>
    <w:rsid w:val="00F84F5E"/>
    <w:rsid w:val="00FC2198"/>
    <w:rsid w:val="00FC283E"/>
    <w:rsid w:val="00FE383F"/>
    <w:rsid w:val="00FF1020"/>
    <w:rsid w:val="00F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nglistika.unizd.hr/ispitni-rokov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1246</Words>
  <Characters>8086</Characters>
  <Application>Microsoft Office Word</Application>
  <DocSecurity>0</DocSecurity>
  <Lines>385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Vesna Ukić</cp:lastModifiedBy>
  <cp:revision>29</cp:revision>
  <cp:lastPrinted>2021-02-12T11:27:00Z</cp:lastPrinted>
  <dcterms:created xsi:type="dcterms:W3CDTF">2024-08-28T13:51:00Z</dcterms:created>
  <dcterms:modified xsi:type="dcterms:W3CDTF">2025-09-03T09:52:00Z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e838e1012d407dd2c1a975fa3ab7220e9bed692231273e80c805f42fedb2ec00</vt:lpwstr>
  </property>
</Properties>
</file>