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94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89419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7E46EE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D51C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D51C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D51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D51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D51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D51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D51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D51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8941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51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1226" w:rsidP="008941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  <w:r w:rsidR="007B5988">
              <w:rPr>
                <w:rFonts w:ascii="Times New Roman" w:hAnsi="Times New Roman" w:cs="Times New Roman"/>
                <w:sz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4198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81226">
              <w:rPr>
                <w:rFonts w:ascii="Times New Roman" w:hAnsi="Times New Roman" w:cs="Times New Roman"/>
                <w:sz w:val="18"/>
              </w:rPr>
              <w:t>7.01.2023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894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>preddiplomski studij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9947BA" w:rsidRDefault="00BD51CD" w:rsidP="00BD51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</w:t>
            </w:r>
            <w:r w:rsidR="00635B0D">
              <w:rPr>
                <w:rFonts w:ascii="Times New Roman" w:hAnsi="Times New Roman" w:cs="Times New Roman"/>
                <w:sz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</w:rPr>
              <w:t>5:00-16</w:t>
            </w:r>
            <w:r w:rsidR="00635B0D">
              <w:rPr>
                <w:rFonts w:ascii="Times New Roman" w:hAnsi="Times New Roman" w:cs="Times New Roman"/>
                <w:sz w:val="18"/>
              </w:rPr>
              <w:t>:00</w:t>
            </w:r>
            <w:r>
              <w:rPr>
                <w:rFonts w:ascii="Times New Roman" w:hAnsi="Times New Roman" w:cs="Times New Roman"/>
                <w:sz w:val="18"/>
              </w:rPr>
              <w:t xml:space="preserve"> i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D51CD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15:00-16:00 i prema dogovoru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51C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 xml:space="preserve"> (razina C1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381226">
              <w:rPr>
                <w:rFonts w:ascii="Times New Roman" w:hAnsi="Times New Roman" w:cs="Times New Roman"/>
                <w:sz w:val="18"/>
                <w:szCs w:val="18"/>
              </w:rPr>
              <w:t xml:space="preserve">sati jasne i povezane odlomke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te pravilno parafrazirati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odlomke akademskih tekstova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(idiomi,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635B0D" w:rsidRPr="00635B0D" w:rsidRDefault="00167EA7" w:rsidP="005B4F40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A21E2A">
              <w:rPr>
                <w:rFonts w:ascii="Times New Roman" w:hAnsi="Times New Roman" w:cs="Times New Roman"/>
                <w:sz w:val="18"/>
                <w:szCs w:val="18"/>
              </w:rPr>
              <w:t>jednostavne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859">
              <w:rPr>
                <w:rFonts w:ascii="Times New Roman" w:hAnsi="Times New Roman" w:cs="Times New Roman"/>
                <w:sz w:val="18"/>
                <w:szCs w:val="18"/>
              </w:rPr>
              <w:t xml:space="preserve">i složene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rečenice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5CAA" w:rsidRPr="00635B0D" w:rsidRDefault="00167EA7" w:rsidP="00635B0D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  <w:r w:rsidR="00635B0D" w:rsidRPr="00635B0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167EA7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CC0616" w:rsidRDefault="00E71757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koristiti receptivne i produktivne jezične vještine na 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C1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CC0616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koristiti složene gramatičke</w:t>
            </w:r>
            <w:r w:rsidR="005018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strukture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eng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leskoga jezika u usmenoj i pisanoj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komunikaciji,</w:t>
            </w:r>
          </w:p>
          <w:p w:rsidR="00BC00E9" w:rsidRPr="00167EA7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kritički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promišljati i raspravljati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 različitim temama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koristeći napredni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vokabular,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CA2D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Nakon što polože završni pismeni ispit, studenti trebaju položiti završni usmeni ispit.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</w:t>
            </w:r>
            <w:r w:rsidR="00CC0616" w:rsidRPr="00CA2D2E">
              <w:rPr>
                <w:rFonts w:ascii="Times New Roman" w:hAnsi="Times New Roman" w:cs="Times New Roman"/>
                <w:sz w:val="18"/>
                <w:szCs w:val="18"/>
              </w:rPr>
              <w:t xml:space="preserve">o pristupiti polaganju </w:t>
            </w:r>
            <w:r w:rsidR="00301A0F" w:rsidRPr="00CA2D2E">
              <w:rPr>
                <w:rFonts w:ascii="Times New Roman" w:hAnsi="Times New Roman" w:cs="Times New Roman"/>
                <w:sz w:val="18"/>
                <w:szCs w:val="18"/>
              </w:rPr>
              <w:t>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veljača </w:t>
            </w:r>
            <w:r w:rsidR="00381226">
              <w:rPr>
                <w:rFonts w:ascii="Times New Roman" w:hAnsi="Times New Roman" w:cs="Times New Roman"/>
                <w:sz w:val="18"/>
              </w:rPr>
              <w:t>2023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381226">
              <w:rPr>
                <w:rFonts w:ascii="Times New Roman" w:hAnsi="Times New Roman" w:cs="Times New Roman"/>
                <w:sz w:val="18"/>
              </w:rPr>
              <w:t>2023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16D66" w:rsidRPr="00167EA7" w:rsidRDefault="00F15ABA" w:rsidP="00E717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</w:t>
            </w:r>
            <w:r w:rsidR="00816D66">
              <w:rPr>
                <w:rFonts w:ascii="Times New Roman" w:hAnsi="Times New Roman" w:cs="Times New Roman"/>
                <w:sz w:val="18"/>
                <w:szCs w:val="18"/>
              </w:rPr>
              <w:t>udenata na jezičnoj razini C1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Sukladno tome, studenti razvijaju govorne vještine potrebne u interaktivnoj komunikaciji te se upoznaju s kulturnim normama govora i ponašanja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probleme. Studente se potiče da izražavaju svoje mišljenje i razvijaju kritičko razmišljanje. Nadalje, teži se postizanju visokih standarda vještina čitanja i </w:t>
            </w:r>
            <w:r w:rsidR="00973CA8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Smještanjem gramatičkih struktura u kompleksnu cjelinu gramatičkog sustava postupno se razvija gramatička kompetencija i studenti dobivaju uvid u funkcioniranje engleskoga jezika. Studenti restrukturiraju svoje znanje rješavanjem težih vježbi i prijevoda.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Pojačano se radi na savladavanju osnovnih gramatičkih struktura i njihovoj sistematizaciji i klasifikaciji u jednom općem pregledu.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91519">
              <w:rPr>
                <w:rFonts w:ascii="Times New Roman" w:hAnsi="Times New Roman" w:cs="Times New Roman"/>
                <w:sz w:val="18"/>
                <w:szCs w:val="18"/>
              </w:rPr>
              <w:t xml:space="preserve">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introduction (finding out about your partner)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Punctuation and spelling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Word classes and phrases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figurative language; idioms (Time is Money) 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 style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Process writing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Sentence types and discourse functions </w:t>
            </w:r>
          </w:p>
          <w:p w:rsid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ce: clause elements and clause 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patterns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Saki, Tea (short story)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610ED9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(Busine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ss is War); expressions with </w:t>
            </w:r>
            <w:r w:rsidR="00610ED9" w:rsidRPr="00610ED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space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="00610ED9" w:rsidRPr="00610ED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room</w:t>
            </w:r>
            <w:r w:rsid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</w:p>
          <w:p w:rsidR="006F5ACB" w:rsidRPr="00610ED9" w:rsidRDefault="00610ED9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multiple-choice </w:t>
            </w:r>
            <w:r w:rsidR="006F5ACB" w:rsidRPr="00610E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cloze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6F5ACB" w:rsidRPr="006F5ACB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610ED9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main ideas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311F8" w:rsidRDefault="006F5ACB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311F8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</w:t>
            </w:r>
            <w:r w:rsidR="00831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ce: clause elements and clause </w:t>
            </w:r>
            <w:r w:rsidR="008311F8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patterns</w:t>
            </w:r>
            <w:r w:rsidR="00831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(cont.)</w:t>
            </w:r>
          </w:p>
          <w:p w:rsidR="006F5ACB" w:rsidRDefault="008311F8" w:rsidP="00610ED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Verbs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valency</w:t>
            </w:r>
            <w:proofErr w:type="spellEnd"/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patterns</w:t>
            </w:r>
          </w:p>
          <w:p w:rsidR="00610ED9" w:rsidRPr="00BE7BDF" w:rsidRDefault="00610ED9" w:rsidP="00BE7BDF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giving opinions</w:t>
            </w:r>
          </w:p>
          <w:p w:rsidR="006F5ACB" w:rsidRPr="00D9394C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word formation; communication collocations 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and adjectives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6F5ACB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Formal nouns, verbs and adjectives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311F8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Verbs: morphological categories</w:t>
            </w:r>
          </w:p>
          <w:p w:rsidR="00D9394C" w:rsidRP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(Seeing is Understanding)</w:t>
            </w:r>
          </w:p>
          <w:p w:rsidR="006F5ACB" w:rsidRPr="006F5ACB" w:rsidRDefault="006F5ACB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the topic and the main idea in the paragraph</w:t>
            </w:r>
          </w:p>
          <w:p w:rsid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What is a paragraph?</w:t>
            </w:r>
          </w:p>
          <w:p w:rsidR="006F5ACB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Other elements of a paragraph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</w:t>
            </w:r>
            <w:r w:rsidR="005D053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present simple and continuous</w:t>
            </w:r>
          </w:p>
          <w:p w:rsidR="005D0532" w:rsidRDefault="005D0532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Action and state verbs </w:t>
            </w:r>
          </w:p>
          <w:p w:rsidR="00D9394C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6F5ACB" w:rsidRPr="006F5ACB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6F5ACB" w:rsidRPr="00427042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(Life is a Journey); multiple-choice </w:t>
            </w:r>
            <w:r w:rsidRP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cloze</w:t>
            </w:r>
          </w:p>
          <w:p w:rsidR="006F5ACB" w:rsidRPr="006F5ACB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6F5ACB" w:rsidRPr="006F5ACB" w:rsidRDefault="00427042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Restating main ideas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past simple and continuous</w:t>
            </w:r>
          </w:p>
          <w:p w:rsidR="00427042" w:rsidRPr="006F5ACB" w:rsidRDefault="00427042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427042" w:rsidRDefault="006F5ACB" w:rsidP="00427042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Frank </w:t>
            </w:r>
            <w:proofErr w:type="spellStart"/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Sargeson</w:t>
            </w:r>
            <w:proofErr w:type="spellEnd"/>
            <w:r w:rsid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They Gave her a Rise (short </w:t>
            </w:r>
            <w:r w:rsidRPr="004270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story)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Cohesion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past simple vs. the present perfect</w:t>
            </w:r>
          </w:p>
          <w:p w:rsidR="006F5ACB" w:rsidRPr="003822E4" w:rsidRDefault="006F5ACB" w:rsidP="003822E4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822E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</w:t>
            </w:r>
          </w:p>
          <w:p w:rsidR="006F5ACB" w:rsidRPr="003822E4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ve</w:t>
            </w:r>
            <w:r w:rsid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rb/noun collocations; key word</w:t>
            </w:r>
            <w:r w:rsidRP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transformations</w:t>
            </w:r>
          </w:p>
          <w:p w:rsid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Logical order</w:t>
            </w:r>
          </w:p>
          <w:p w:rsidR="003822E4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Development of supporting sentences</w:t>
            </w:r>
          </w:p>
          <w:p w:rsidR="006F5ACB" w:rsidRPr="005D0532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present perfect simple and continuous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(Life is Gambling)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Paraphrasing – Restating main ideas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past perfect simple and continuous </w:t>
            </w:r>
          </w:p>
          <w:p w:rsidR="003822E4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speculating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multiple-choice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prefix </w:t>
            </w:r>
            <w:proofErr w:type="spellStart"/>
            <w:r w:rsidRPr="003822E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mis</w:t>
            </w:r>
            <w:proofErr w:type="spellEnd"/>
            <w:r w:rsidRPr="003822E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-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false opposites; open cloze</w:t>
            </w:r>
          </w:p>
          <w:p w:rsidR="006F5ACB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Compound sentences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future 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Homework assignment: Somerset Maugham, The Colonel's  </w:t>
            </w:r>
            <w:r w:rsidRPr="003822E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Lady (short story)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Somerset Maugham, The Colonel's Lady (short story)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(A Company is a Ship)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Types of paragraphs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          Introduction to paraphrasing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future (cont.)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Listening: multiple choice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word formation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comparing</w:t>
            </w:r>
          </w:p>
          <w:p w:rsidR="006F5ACB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Paraphrasing main ideas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Tenses (revision)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prefixes and suffixes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F5ACB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Complex sentences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Modal verbs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Raymond Carver, The Bath (short story)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idioms (Moods are Weather) </w:t>
            </w:r>
          </w:p>
          <w:p w:rsidR="006F5ACB" w:rsidRPr="006F5ACB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Modal verbs (cont.) </w:t>
            </w:r>
          </w:p>
          <w:p w:rsidR="006F5ACB" w:rsidRPr="00DD37B7" w:rsidRDefault="006F5ACB" w:rsidP="00DD37B7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</w:p>
          <w:p w:rsid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</w:t>
            </w:r>
            <w:r w:rsidR="00DD37B7"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academic writing</w:t>
            </w: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  <w:p w:rsidR="00DD37B7" w:rsidRPr="00DD37B7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D0532" w:rsidRPr="006F5ACB" w:rsidRDefault="006F5ACB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D0532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 statements</w:t>
            </w:r>
          </w:p>
          <w:p w:rsidR="005D0532" w:rsidRPr="006F5ACB" w:rsidRDefault="005D0532" w:rsidP="005D053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Questions</w:t>
            </w:r>
          </w:p>
          <w:p w:rsidR="004E00C0" w:rsidRPr="004E00C0" w:rsidRDefault="007C1145" w:rsidP="004E00C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Thomas A.,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Burgess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Gold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Advanced.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nits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1- 6)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Finder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Builder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Swan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Usage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9947BA" w:rsidRDefault="00BA52EE" w:rsidP="00BA52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Martinović, A.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Lovrović, L. (2020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Zadar: Sveučilište u Zadru.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Idioms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Organiser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Boston: LTP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Language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English: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Workbook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Harlow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P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Rogers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(2013).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Purposes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Intermediate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Course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Essex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Education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Limited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Oshima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Hogue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A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(2006).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(3rd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ed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London: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Pearson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Longman</w:t>
            </w:r>
            <w:proofErr w:type="spellEnd"/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C60C1" w:rsidRPr="00773FB4" w:rsidRDefault="009C60C1" w:rsidP="009C60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Bailey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Handbook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International </w:t>
            </w:r>
            <w:proofErr w:type="spellStart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Students</w:t>
            </w:r>
            <w:proofErr w:type="spellEnd"/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</w:t>
            </w: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New York: </w:t>
            </w:r>
            <w:proofErr w:type="spellStart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Routledge</w:t>
            </w:r>
            <w:proofErr w:type="spellEnd"/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C60C1" w:rsidRPr="00FD14F1" w:rsidRDefault="009C60C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erson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Wedge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R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(2013).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EAP.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Thomson, A.J.,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Martinet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A.V. (1993).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Oxford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University Press. 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Karlovčan</w:t>
            </w:r>
            <w:proofErr w:type="spellEnd"/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Advanced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Learner's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Zagreb: Profil International.</w:t>
            </w:r>
          </w:p>
          <w:p w:rsidR="009A284F" w:rsidRPr="00F15ABA" w:rsidRDefault="00FD14F1" w:rsidP="00FD1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  <w:r w:rsidR="003812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A4524" w:rsidRPr="00DA452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A4524">
              <w:rPr>
                <w:rFonts w:ascii="Times New Roman" w:hAnsi="Times New Roman" w:cs="Times New Roman"/>
                <w:sz w:val="18"/>
                <w:szCs w:val="18"/>
              </w:rPr>
              <w:t>ww.theguardian.com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D51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D51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D51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20% - </w:t>
            </w:r>
            <w:r w:rsidR="00FD14F1">
              <w:rPr>
                <w:rFonts w:ascii="Times New Roman" w:hAnsi="Times New Roman" w:cs="Times New Roman"/>
                <w:sz w:val="18"/>
                <w:szCs w:val="18"/>
              </w:rPr>
              <w:t>akademsko pisanje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D51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E00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118CC"/>
    <w:rsid w:val="0003560A"/>
    <w:rsid w:val="00041860"/>
    <w:rsid w:val="00043918"/>
    <w:rsid w:val="0004439A"/>
    <w:rsid w:val="000548D8"/>
    <w:rsid w:val="00073431"/>
    <w:rsid w:val="000949B2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329AD"/>
    <w:rsid w:val="0028545A"/>
    <w:rsid w:val="002D5933"/>
    <w:rsid w:val="002D7F5F"/>
    <w:rsid w:val="002E1CE6"/>
    <w:rsid w:val="002F2D22"/>
    <w:rsid w:val="00301A0F"/>
    <w:rsid w:val="00305B66"/>
    <w:rsid w:val="003117C4"/>
    <w:rsid w:val="00326091"/>
    <w:rsid w:val="00326D0D"/>
    <w:rsid w:val="00357643"/>
    <w:rsid w:val="00371634"/>
    <w:rsid w:val="00381226"/>
    <w:rsid w:val="0038206C"/>
    <w:rsid w:val="003822E4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27042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D0823"/>
    <w:rsid w:val="004D405E"/>
    <w:rsid w:val="004E00C0"/>
    <w:rsid w:val="004F5D8F"/>
    <w:rsid w:val="005018F0"/>
    <w:rsid w:val="00511FA2"/>
    <w:rsid w:val="0053189F"/>
    <w:rsid w:val="005353ED"/>
    <w:rsid w:val="005373DF"/>
    <w:rsid w:val="005514C3"/>
    <w:rsid w:val="005660C1"/>
    <w:rsid w:val="00590397"/>
    <w:rsid w:val="005D0532"/>
    <w:rsid w:val="005D3518"/>
    <w:rsid w:val="005E1668"/>
    <w:rsid w:val="005F6E0B"/>
    <w:rsid w:val="00610ED9"/>
    <w:rsid w:val="0062328F"/>
    <w:rsid w:val="00635B0D"/>
    <w:rsid w:val="00684BBC"/>
    <w:rsid w:val="006B3008"/>
    <w:rsid w:val="006B4920"/>
    <w:rsid w:val="006D7523"/>
    <w:rsid w:val="006F583A"/>
    <w:rsid w:val="006F5ACB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1145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16D66"/>
    <w:rsid w:val="00826270"/>
    <w:rsid w:val="008311F8"/>
    <w:rsid w:val="00842A41"/>
    <w:rsid w:val="0086257B"/>
    <w:rsid w:val="00865776"/>
    <w:rsid w:val="00874D5D"/>
    <w:rsid w:val="00891519"/>
    <w:rsid w:val="00891C60"/>
    <w:rsid w:val="00894198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7786"/>
    <w:rsid w:val="00973CA8"/>
    <w:rsid w:val="009760E8"/>
    <w:rsid w:val="009947BA"/>
    <w:rsid w:val="00997F41"/>
    <w:rsid w:val="009A284F"/>
    <w:rsid w:val="009C56B1"/>
    <w:rsid w:val="009C60C1"/>
    <w:rsid w:val="009D172B"/>
    <w:rsid w:val="009D5226"/>
    <w:rsid w:val="009E25B5"/>
    <w:rsid w:val="009E2FD4"/>
    <w:rsid w:val="009F1E9D"/>
    <w:rsid w:val="009F4CEE"/>
    <w:rsid w:val="00A21E2A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4202A"/>
    <w:rsid w:val="00B519EF"/>
    <w:rsid w:val="00B612F8"/>
    <w:rsid w:val="00B71A57"/>
    <w:rsid w:val="00B7307A"/>
    <w:rsid w:val="00B83653"/>
    <w:rsid w:val="00BA52EE"/>
    <w:rsid w:val="00BB2A21"/>
    <w:rsid w:val="00BC00E9"/>
    <w:rsid w:val="00BD51CD"/>
    <w:rsid w:val="00BE7BDF"/>
    <w:rsid w:val="00C02454"/>
    <w:rsid w:val="00C04539"/>
    <w:rsid w:val="00C24604"/>
    <w:rsid w:val="00C3477B"/>
    <w:rsid w:val="00C52193"/>
    <w:rsid w:val="00C85956"/>
    <w:rsid w:val="00C9733D"/>
    <w:rsid w:val="00CA2D2E"/>
    <w:rsid w:val="00CA3783"/>
    <w:rsid w:val="00CB18C3"/>
    <w:rsid w:val="00CB23F4"/>
    <w:rsid w:val="00CC0616"/>
    <w:rsid w:val="00CE120F"/>
    <w:rsid w:val="00CE1588"/>
    <w:rsid w:val="00CF5EFB"/>
    <w:rsid w:val="00D136E4"/>
    <w:rsid w:val="00D20E25"/>
    <w:rsid w:val="00D2575B"/>
    <w:rsid w:val="00D523A2"/>
    <w:rsid w:val="00D5334D"/>
    <w:rsid w:val="00D5523D"/>
    <w:rsid w:val="00D75FB8"/>
    <w:rsid w:val="00D9394C"/>
    <w:rsid w:val="00D944DF"/>
    <w:rsid w:val="00DA4524"/>
    <w:rsid w:val="00DB56CC"/>
    <w:rsid w:val="00DC375E"/>
    <w:rsid w:val="00DD110C"/>
    <w:rsid w:val="00DD37B7"/>
    <w:rsid w:val="00DE6D53"/>
    <w:rsid w:val="00DF66D5"/>
    <w:rsid w:val="00E06E39"/>
    <w:rsid w:val="00E07D73"/>
    <w:rsid w:val="00E17D18"/>
    <w:rsid w:val="00E233B2"/>
    <w:rsid w:val="00E30E67"/>
    <w:rsid w:val="00E4269B"/>
    <w:rsid w:val="00E71757"/>
    <w:rsid w:val="00E82EB4"/>
    <w:rsid w:val="00E971C6"/>
    <w:rsid w:val="00EE2FC7"/>
    <w:rsid w:val="00F012DF"/>
    <w:rsid w:val="00F02A8F"/>
    <w:rsid w:val="00F0592B"/>
    <w:rsid w:val="00F07859"/>
    <w:rsid w:val="00F107CD"/>
    <w:rsid w:val="00F15ABA"/>
    <w:rsid w:val="00F217CA"/>
    <w:rsid w:val="00F513E0"/>
    <w:rsid w:val="00F566DA"/>
    <w:rsid w:val="00F84F5E"/>
    <w:rsid w:val="00FB2911"/>
    <w:rsid w:val="00FC2198"/>
    <w:rsid w:val="00FC283E"/>
    <w:rsid w:val="00FD14F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73E6-3DAA-4EFB-BB33-B6AE27BF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Microsoft account</cp:lastModifiedBy>
  <cp:revision>133</cp:revision>
  <cp:lastPrinted>2020-09-16T15:00:00Z</cp:lastPrinted>
  <dcterms:created xsi:type="dcterms:W3CDTF">2019-09-23T15:36:00Z</dcterms:created>
  <dcterms:modified xsi:type="dcterms:W3CDTF">2022-09-29T14:12:00Z</dcterms:modified>
</cp:coreProperties>
</file>