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681" w14:textId="77579619" w:rsidR="006A2B77" w:rsidRPr="004B1737" w:rsidRDefault="008942F0" w:rsidP="004B1737">
      <w:pPr>
        <w:jc w:val="center"/>
        <w:rPr>
          <w:rFonts w:ascii="Merriweather" w:hAnsi="Merriweather" w:cs="Times New Roman"/>
          <w:b/>
          <w:sz w:val="24"/>
        </w:rPr>
      </w:pPr>
      <w:r w:rsidRPr="004B1737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4B1737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4B1737">
        <w:rPr>
          <w:rFonts w:ascii="Merriweather" w:hAnsi="Merriweather" w:cs="Times New Roman"/>
          <w:b/>
          <w:sz w:val="24"/>
        </w:rPr>
        <w:t>)</w:t>
      </w:r>
      <w:r w:rsidR="00B4202A" w:rsidRPr="004B1737">
        <w:rPr>
          <w:rStyle w:val="FootnoteReferenc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105"/>
        <w:gridCol w:w="178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1"/>
        <w:gridCol w:w="246"/>
        <w:gridCol w:w="374"/>
        <w:gridCol w:w="89"/>
        <w:gridCol w:w="219"/>
        <w:gridCol w:w="548"/>
        <w:gridCol w:w="367"/>
        <w:gridCol w:w="318"/>
        <w:gridCol w:w="21"/>
        <w:gridCol w:w="178"/>
        <w:gridCol w:w="380"/>
        <w:gridCol w:w="200"/>
        <w:gridCol w:w="33"/>
        <w:gridCol w:w="287"/>
        <w:gridCol w:w="29"/>
        <w:gridCol w:w="1184"/>
      </w:tblGrid>
      <w:tr w:rsidR="004B553E" w:rsidRPr="004B1737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181F78EB" w:rsidR="004B553E" w:rsidRPr="004B1737" w:rsidRDefault="004B1737" w:rsidP="006A2B77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4B1737">
              <w:rPr>
                <w:rFonts w:ascii="Merriweather" w:hAnsi="Merriweather" w:cs="Times New Roman"/>
                <w:b/>
                <w:sz w:val="20"/>
              </w:rPr>
              <w:t>Sastavnica</w:t>
            </w:r>
            <w:r w:rsidRPr="004B1737">
              <w:rPr>
                <w:rFonts w:ascii="Merriweather" w:hAnsi="Merriweather" w:cs="Times New Roman"/>
                <w:b/>
              </w:rPr>
              <w:t xml:space="preserve">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61E1CC56" w:rsidR="004B553E" w:rsidRPr="004B1737" w:rsidRDefault="004B1737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B1737">
              <w:rPr>
                <w:rFonts w:ascii="Merriweather" w:hAnsi="Merriweather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B1737" w:rsidRDefault="004B553E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4B1737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4B1737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685331FB" w:rsidR="004B553E" w:rsidRPr="004B1737" w:rsidRDefault="004B553E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4B1737">
              <w:rPr>
                <w:rFonts w:ascii="Merriweather" w:hAnsi="Merriweather" w:cs="Times New Roman"/>
                <w:sz w:val="20"/>
              </w:rPr>
              <w:t>20</w:t>
            </w:r>
            <w:r w:rsidR="0071364F" w:rsidRPr="004B1737">
              <w:rPr>
                <w:rFonts w:ascii="Merriweather" w:hAnsi="Merriweather" w:cs="Times New Roman"/>
                <w:sz w:val="20"/>
              </w:rPr>
              <w:t>2</w:t>
            </w:r>
            <w:r w:rsidR="00F62A56">
              <w:rPr>
                <w:rFonts w:ascii="Merriweather" w:hAnsi="Merriweather" w:cs="Times New Roman"/>
                <w:sz w:val="20"/>
              </w:rPr>
              <w:t>2</w:t>
            </w:r>
            <w:r w:rsidRPr="004B1737">
              <w:rPr>
                <w:rFonts w:ascii="Merriweather" w:hAnsi="Merriweather" w:cs="Times New Roman"/>
                <w:sz w:val="20"/>
              </w:rPr>
              <w:t>./202</w:t>
            </w:r>
            <w:r w:rsidR="00F62A56">
              <w:rPr>
                <w:rFonts w:ascii="Merriweather" w:hAnsi="Merriweather" w:cs="Times New Roman"/>
                <w:sz w:val="20"/>
              </w:rPr>
              <w:t>3</w:t>
            </w:r>
            <w:r w:rsidRPr="004B1737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4B1737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0A6E8FAA" w:rsidR="004B553E" w:rsidRPr="004B1737" w:rsidRDefault="004B1737" w:rsidP="006A2B77">
            <w:pPr>
              <w:spacing w:before="20" w:after="20"/>
              <w:rPr>
                <w:rFonts w:ascii="Merriweather" w:hAnsi="Merriweather" w:cs="Times New Roman"/>
                <w:b/>
                <w:sz w:val="21"/>
                <w:szCs w:val="21"/>
              </w:rPr>
            </w:pPr>
            <w:r w:rsidRPr="004B1737">
              <w:rPr>
                <w:rFonts w:ascii="Merriweather" w:hAnsi="Merriweather" w:cs="Times New Roman"/>
                <w:b/>
                <w:sz w:val="21"/>
                <w:szCs w:val="21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2E68F39B" w:rsidR="004B553E" w:rsidRPr="004B1737" w:rsidRDefault="004B1737" w:rsidP="006A2B77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4B1737">
              <w:rPr>
                <w:rFonts w:ascii="Merriweather" w:hAnsi="Merriweather" w:cs="Times New Roman"/>
                <w:b/>
                <w:sz w:val="20"/>
              </w:rPr>
              <w:t>Književno prevođenje – suvremeni teorijski pristup</w:t>
            </w:r>
            <w:r w:rsidR="00455F4E">
              <w:rPr>
                <w:rFonts w:ascii="Merriweather" w:hAnsi="Merriweather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B1737" w:rsidRDefault="004B553E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B1737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1019B073" w:rsidR="004B553E" w:rsidRPr="004B1737" w:rsidRDefault="000E0440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4B1737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4B1737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27DCAC55" w:rsidR="004B553E" w:rsidRPr="004B1737" w:rsidRDefault="004B1737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B1737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17750EF2" w:rsidR="004B553E" w:rsidRPr="004B1737" w:rsidRDefault="004B1737" w:rsidP="006A2B77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4B1737">
              <w:rPr>
                <w:rFonts w:ascii="Merriweather" w:hAnsi="Merriweather" w:cs="Times New Roman"/>
                <w:sz w:val="20"/>
              </w:rPr>
              <w:t>Diplomski studij anglistike; znanstveni smjer; modul: književno prevođenje</w:t>
            </w:r>
          </w:p>
        </w:tc>
      </w:tr>
      <w:tr w:rsidR="004B553E" w:rsidRPr="004B1737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B1737" w:rsidRDefault="004B553E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700D57BF" w:rsidR="004B553E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1737" w:rsidRPr="004B173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4B1737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3942EAA" w14:textId="08DAA3D2" w:rsidR="004B553E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4B1737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6CF1D9A" w14:textId="77777777" w:rsidR="004B553E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4B1737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B1737" w:rsidRDefault="00000000" w:rsidP="006A2B77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4B1737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A284F" w:rsidRPr="004B1737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3E3EE3A5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5A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A284F" w:rsidRPr="004B1737" w14:paraId="48825A00" w14:textId="77777777" w:rsidTr="004B173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4E000F84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5A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zimski</w:t>
            </w:r>
          </w:p>
          <w:p w14:paraId="06489285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II.</w:t>
            </w:r>
          </w:p>
        </w:tc>
        <w:tc>
          <w:tcPr>
            <w:tcW w:w="1223" w:type="dxa"/>
            <w:gridSpan w:val="4"/>
            <w:vAlign w:val="center"/>
          </w:tcPr>
          <w:p w14:paraId="7D3BD541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III.</w:t>
            </w:r>
          </w:p>
        </w:tc>
        <w:tc>
          <w:tcPr>
            <w:tcW w:w="1417" w:type="dxa"/>
            <w:gridSpan w:val="7"/>
            <w:vAlign w:val="center"/>
          </w:tcPr>
          <w:p w14:paraId="7B712196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IV.</w:t>
            </w:r>
          </w:p>
        </w:tc>
        <w:tc>
          <w:tcPr>
            <w:tcW w:w="1213" w:type="dxa"/>
            <w:gridSpan w:val="2"/>
            <w:vAlign w:val="center"/>
          </w:tcPr>
          <w:p w14:paraId="3E2264D0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V.</w:t>
            </w:r>
          </w:p>
        </w:tc>
      </w:tr>
      <w:tr w:rsidR="009A284F" w:rsidRPr="004B1737" w14:paraId="579C8CE1" w14:textId="77777777" w:rsidTr="004B173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B1737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29E5338C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VII.</w:t>
            </w:r>
          </w:p>
        </w:tc>
        <w:tc>
          <w:tcPr>
            <w:tcW w:w="1223" w:type="dxa"/>
            <w:gridSpan w:val="4"/>
            <w:vAlign w:val="center"/>
          </w:tcPr>
          <w:p w14:paraId="65E4749C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VIII.</w:t>
            </w:r>
          </w:p>
        </w:tc>
        <w:tc>
          <w:tcPr>
            <w:tcW w:w="1417" w:type="dxa"/>
            <w:gridSpan w:val="7"/>
            <w:vAlign w:val="center"/>
          </w:tcPr>
          <w:p w14:paraId="085A748C" w14:textId="3743D930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5A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IX.</w:t>
            </w:r>
          </w:p>
        </w:tc>
        <w:tc>
          <w:tcPr>
            <w:tcW w:w="1213" w:type="dxa"/>
            <w:gridSpan w:val="2"/>
            <w:vAlign w:val="center"/>
          </w:tcPr>
          <w:p w14:paraId="1135CA3F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X.</w:t>
            </w:r>
          </w:p>
        </w:tc>
      </w:tr>
      <w:tr w:rsidR="009A284F" w:rsidRPr="004B1737" w14:paraId="6D11AA58" w14:textId="77777777" w:rsidTr="004B1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7ADAEF8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173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557D22D" w14:textId="3C241A02" w:rsidR="004B1737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</w:p>
          <w:p w14:paraId="0ECAC510" w14:textId="7929D831" w:rsidR="009A284F" w:rsidRPr="004B1737" w:rsidRDefault="009A284F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4B1737">
              <w:rPr>
                <w:rFonts w:ascii="Merriweather" w:hAnsi="Merriweather" w:cs="Times New Roman"/>
                <w:sz w:val="17"/>
                <w:szCs w:val="17"/>
              </w:rPr>
              <w:t>izborni kolegij</w:t>
            </w:r>
          </w:p>
        </w:tc>
        <w:tc>
          <w:tcPr>
            <w:tcW w:w="2507" w:type="dxa"/>
            <w:gridSpan w:val="10"/>
            <w:vAlign w:val="center"/>
          </w:tcPr>
          <w:p w14:paraId="13F69CBB" w14:textId="503B2197" w:rsidR="009A284F" w:rsidRPr="004B1737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5FCC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izborni kolegij koji se nudi studentima drugih odjela</w:t>
            </w:r>
          </w:p>
        </w:tc>
        <w:tc>
          <w:tcPr>
            <w:tcW w:w="1417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B1737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4B1737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13" w:type="dxa"/>
            <w:gridSpan w:val="2"/>
            <w:vAlign w:val="center"/>
          </w:tcPr>
          <w:p w14:paraId="25A604C4" w14:textId="620F4E2F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7"/>
                <w:szCs w:val="17"/>
              </w:rPr>
              <w:t xml:space="preserve"> NE</w:t>
            </w:r>
          </w:p>
        </w:tc>
      </w:tr>
      <w:tr w:rsidR="009A284F" w:rsidRPr="004B1737" w14:paraId="7199FF71" w14:textId="77777777" w:rsidTr="004B1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65577B95" w:rsidR="009A284F" w:rsidRPr="004B1737" w:rsidRDefault="000E0440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7411AD41" w14:textId="77777777" w:rsidR="009A284F" w:rsidRPr="004B1737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4"/>
          </w:tcPr>
          <w:p w14:paraId="65308C2D" w14:textId="682CDDCA" w:rsidR="009A284F" w:rsidRPr="004B1737" w:rsidRDefault="000E0440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27E740A" w14:textId="77777777" w:rsidR="009A284F" w:rsidRPr="004B1737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7777777" w:rsidR="009A284F" w:rsidRPr="004B1737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A2862C7" w14:textId="77777777" w:rsidR="009A284F" w:rsidRPr="004B1737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924" w:type="dxa"/>
            <w:gridSpan w:val="17"/>
            <w:shd w:val="clear" w:color="auto" w:fill="F2F2F2" w:themeFill="background1" w:themeFillShade="F2"/>
            <w:vAlign w:val="center"/>
          </w:tcPr>
          <w:p w14:paraId="7A626021" w14:textId="7677CBDB" w:rsidR="009A284F" w:rsidRPr="004B1737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Mrežne stranice kolegija </w:t>
            </w:r>
          </w:p>
        </w:tc>
        <w:tc>
          <w:tcPr>
            <w:tcW w:w="1213" w:type="dxa"/>
            <w:gridSpan w:val="2"/>
            <w:vAlign w:val="center"/>
          </w:tcPr>
          <w:p w14:paraId="2B0ECB4C" w14:textId="65400D9F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0440" w:rsidRPr="004B173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4B1737" w14:paraId="3E0C3422" w14:textId="77777777" w:rsidTr="004B1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4D0B646C" w:rsidR="009A284F" w:rsidRPr="004B1737" w:rsidRDefault="001A347B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>dv. 143</w:t>
            </w:r>
            <w:r w:rsidR="004D454D" w:rsidRPr="004B1737">
              <w:rPr>
                <w:rFonts w:ascii="Merriweather" w:hAnsi="Merriweather" w:cs="Times New Roman"/>
                <w:b/>
                <w:sz w:val="18"/>
                <w:szCs w:val="20"/>
              </w:rPr>
              <w:t>,</w:t>
            </w: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</w:t>
            </w:r>
            <w:r w:rsidR="00221708" w:rsidRPr="004B1737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sri </w:t>
            </w: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>16:00</w:t>
            </w:r>
            <w:r w:rsidR="008F08BF" w:rsidRPr="004B1737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– </w:t>
            </w:r>
            <w:r w:rsidRPr="004B1737">
              <w:rPr>
                <w:rFonts w:ascii="Merriweather" w:hAnsi="Merriweather" w:cs="Times New Roman"/>
                <w:b/>
                <w:sz w:val="18"/>
                <w:szCs w:val="20"/>
              </w:rPr>
              <w:t>19:00</w:t>
            </w:r>
          </w:p>
        </w:tc>
        <w:tc>
          <w:tcPr>
            <w:tcW w:w="3924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4B1737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13" w:type="dxa"/>
            <w:gridSpan w:val="2"/>
            <w:vAlign w:val="center"/>
          </w:tcPr>
          <w:p w14:paraId="492C2820" w14:textId="1B076C21" w:rsidR="009A284F" w:rsidRPr="004B1737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9A284F" w:rsidRPr="004B1737" w14:paraId="660186A0" w14:textId="77777777" w:rsidTr="004B1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1DCA802D" w:rsidR="009A284F" w:rsidRPr="004B1737" w:rsidRDefault="00CA700B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1</w:t>
            </w:r>
            <w:r w:rsidR="000D5A84">
              <w:rPr>
                <w:rFonts w:ascii="Merriweather" w:hAnsi="Merriweather" w:cs="Times New Roman"/>
                <w:sz w:val="18"/>
              </w:rPr>
              <w:t>2</w:t>
            </w:r>
            <w:r w:rsidR="001A347B" w:rsidRPr="004B1737">
              <w:rPr>
                <w:rFonts w:ascii="Merriweather" w:hAnsi="Merriweather" w:cs="Times New Roman"/>
                <w:sz w:val="18"/>
              </w:rPr>
              <w:t>. 10. 20</w:t>
            </w:r>
            <w:r w:rsidRPr="004B1737">
              <w:rPr>
                <w:rFonts w:ascii="Merriweather" w:hAnsi="Merriweather" w:cs="Times New Roman"/>
                <w:sz w:val="18"/>
              </w:rPr>
              <w:t>2</w:t>
            </w:r>
            <w:r w:rsidR="000D5A84">
              <w:rPr>
                <w:rFonts w:ascii="Merriweather" w:hAnsi="Merriweather" w:cs="Times New Roman"/>
                <w:sz w:val="18"/>
              </w:rPr>
              <w:t>2</w:t>
            </w:r>
            <w:r w:rsidR="001A347B" w:rsidRPr="004B173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924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Pr="004B1737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13" w:type="dxa"/>
            <w:gridSpan w:val="2"/>
            <w:vAlign w:val="center"/>
          </w:tcPr>
          <w:p w14:paraId="0EE0ED6F" w14:textId="53BA289C" w:rsidR="009A284F" w:rsidRPr="004B1737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2</w:t>
            </w:r>
            <w:r w:rsidR="000D5A84">
              <w:rPr>
                <w:rFonts w:ascii="Merriweather" w:hAnsi="Merriweather" w:cs="Times New Roman"/>
                <w:sz w:val="18"/>
              </w:rPr>
              <w:t>5</w:t>
            </w:r>
            <w:r w:rsidRPr="004B1737">
              <w:rPr>
                <w:rFonts w:ascii="Merriweather" w:hAnsi="Merriweather" w:cs="Times New Roman"/>
                <w:sz w:val="18"/>
              </w:rPr>
              <w:t>. 1. 202</w:t>
            </w:r>
            <w:r w:rsidR="000D5A84">
              <w:rPr>
                <w:rFonts w:ascii="Merriweather" w:hAnsi="Merriweather" w:cs="Times New Roman"/>
                <w:sz w:val="18"/>
              </w:rPr>
              <w:t>3</w:t>
            </w:r>
            <w:r w:rsidRPr="004B173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A284F" w:rsidRPr="004B1737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0992350C" w:rsidR="009A284F" w:rsidRPr="004B1737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Upisan 1. semestar diplomskog studija anglistike, smjer znanstveni, modul književno prevođenje (obvezni) ili 1. semestar diplomskog studija anglistike, smjer znanstveni (izborni)</w:t>
            </w:r>
          </w:p>
        </w:tc>
      </w:tr>
      <w:tr w:rsidR="009A284F" w:rsidRPr="004B1737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4B1737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6FA15892" w:rsidR="009A284F" w:rsidRPr="004B1737" w:rsidRDefault="00921964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izv. prof</w:t>
            </w:r>
            <w:r w:rsidR="001A347B" w:rsidRPr="004B1737">
              <w:rPr>
                <w:rFonts w:ascii="Merriweather" w:hAnsi="Merriweather" w:cs="Times New Roman"/>
                <w:sz w:val="18"/>
              </w:rPr>
              <w:t>. Tomislav Kuzmanović, MFA</w:t>
            </w:r>
          </w:p>
        </w:tc>
      </w:tr>
      <w:tr w:rsidR="009A284F" w:rsidRPr="004B1737" w14:paraId="53489982" w14:textId="77777777" w:rsidTr="004B1737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4B1737" w:rsidRDefault="009A284F" w:rsidP="006A2B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723" w:type="dxa"/>
            <w:gridSpan w:val="20"/>
          </w:tcPr>
          <w:p w14:paraId="5E4D26C7" w14:textId="30A495CC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1A347B" w:rsidRPr="004B1737">
                <w:rPr>
                  <w:rStyle w:val="Hyperlink"/>
                  <w:rFonts w:ascii="Merriweather" w:hAnsi="Merriweather" w:cs="Times New Roman"/>
                  <w:sz w:val="18"/>
                </w:rPr>
                <w:t>tkuzmano@unizd.hr</w:t>
              </w:r>
            </w:hyperlink>
          </w:p>
        </w:tc>
        <w:tc>
          <w:tcPr>
            <w:tcW w:w="1473" w:type="dxa"/>
            <w:gridSpan w:val="5"/>
            <w:shd w:val="clear" w:color="auto" w:fill="F2F2F2" w:themeFill="background1" w:themeFillShade="F2"/>
          </w:tcPr>
          <w:p w14:paraId="50D58106" w14:textId="77777777" w:rsidR="009A284F" w:rsidRPr="004B1737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4B1737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sri</w:t>
            </w:r>
            <w:r w:rsidR="004D454D" w:rsidRPr="004B1737">
              <w:rPr>
                <w:rFonts w:ascii="Merriweather" w:hAnsi="Merriweather" w:cs="Times New Roman"/>
                <w:sz w:val="18"/>
              </w:rPr>
              <w:t>jedom</w:t>
            </w:r>
            <w:r w:rsidRPr="004B1737">
              <w:rPr>
                <w:rFonts w:ascii="Merriweather" w:hAnsi="Merriweather" w:cs="Times New Roman"/>
                <w:sz w:val="18"/>
              </w:rPr>
              <w:t xml:space="preserve"> 11:00-12:00 ili po dogovoru</w:t>
            </w:r>
          </w:p>
        </w:tc>
      </w:tr>
      <w:tr w:rsidR="00560DAE" w:rsidRPr="004B1737" w14:paraId="1F91CC13" w14:textId="77777777" w:rsidTr="00DE5C2F">
        <w:tc>
          <w:tcPr>
            <w:tcW w:w="1801" w:type="dxa"/>
            <w:shd w:val="clear" w:color="auto" w:fill="F2F2F2" w:themeFill="background1" w:themeFillShade="F2"/>
          </w:tcPr>
          <w:p w14:paraId="28161CF0" w14:textId="559D04CC" w:rsidR="00560DAE" w:rsidRPr="004B1737" w:rsidRDefault="00560DAE" w:rsidP="00560DA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2"/>
          </w:tcPr>
          <w:p w14:paraId="23160A31" w14:textId="2E2993F3" w:rsidR="00560DAE" w:rsidRPr="004B1737" w:rsidRDefault="007136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Marta Huber, mag.</w:t>
            </w:r>
            <w:r w:rsidR="00BC788B" w:rsidRPr="004B1737">
              <w:rPr>
                <w:rFonts w:ascii="Merriweather" w:hAnsi="Merriweather" w:cs="Times New Roman"/>
                <w:sz w:val="18"/>
              </w:rPr>
              <w:t>, asistentica</w:t>
            </w:r>
          </w:p>
        </w:tc>
      </w:tr>
      <w:tr w:rsidR="00560DAE" w:rsidRPr="004B1737" w14:paraId="5F505FBC" w14:textId="77777777" w:rsidTr="004B1737">
        <w:tc>
          <w:tcPr>
            <w:tcW w:w="1801" w:type="dxa"/>
            <w:shd w:val="clear" w:color="auto" w:fill="F2F2F2" w:themeFill="background1" w:themeFillShade="F2"/>
          </w:tcPr>
          <w:p w14:paraId="1BE8EE49" w14:textId="40C6D439" w:rsidR="00560DAE" w:rsidRPr="004B1737" w:rsidRDefault="00560DAE" w:rsidP="006A2B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723" w:type="dxa"/>
            <w:gridSpan w:val="20"/>
          </w:tcPr>
          <w:p w14:paraId="520A23A9" w14:textId="57CC4AED" w:rsidR="00560DAE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9" w:history="1">
              <w:r w:rsidR="0071364F" w:rsidRPr="004B173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mhuber@unizd.hr</w:t>
              </w:r>
            </w:hyperlink>
            <w:r w:rsidR="0071364F" w:rsidRPr="004B173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gridSpan w:val="5"/>
            <w:shd w:val="clear" w:color="auto" w:fill="F2F2F2" w:themeFill="background1" w:themeFillShade="F2"/>
          </w:tcPr>
          <w:p w14:paraId="6A06ECA0" w14:textId="70B2BA37" w:rsidR="00560DAE" w:rsidRPr="004B1737" w:rsidRDefault="00560DAE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6B094FC" w14:textId="517260FE" w:rsidR="00560DAE" w:rsidRPr="004B1737" w:rsidRDefault="007136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utorkom 10:00-11:00 i po dogovoru</w:t>
            </w:r>
          </w:p>
        </w:tc>
      </w:tr>
      <w:tr w:rsidR="009A284F" w:rsidRPr="004B1737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4B1737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4B1737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347B" w:rsidRPr="004B173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347B" w:rsidRPr="004B173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r w:rsidR="005D3518" w:rsidRPr="004B1737">
              <w:rPr>
                <w:rFonts w:ascii="Merriweather" w:hAnsi="Merriweather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A284F" w:rsidRPr="004B1737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5CAA" w:rsidRPr="004B1737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4B1737" w:rsidRDefault="00785CAA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14:paraId="1DB65480" w14:textId="760FE20B" w:rsidR="001A347B" w:rsidRPr="004B1737" w:rsidRDefault="00D46E17" w:rsidP="006A2B77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>Po završetku kolegija s</w:t>
            </w:r>
            <w:r w:rsidR="001A347B" w:rsidRPr="004B1737">
              <w:rPr>
                <w:rFonts w:ascii="Merriweather" w:hAnsi="Merriweather" w:cs="Times New Roman"/>
                <w:sz w:val="18"/>
                <w:szCs w:val="18"/>
              </w:rPr>
              <w:t>tudenti/</w:t>
            </w:r>
            <w:proofErr w:type="spellStart"/>
            <w:r w:rsidR="001A347B" w:rsidRPr="004B1737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="001A347B" w:rsidRPr="004B1737">
              <w:rPr>
                <w:rFonts w:ascii="Merriweather" w:hAnsi="Merriweather" w:cs="Times New Roman"/>
                <w:sz w:val="18"/>
                <w:szCs w:val="18"/>
              </w:rPr>
              <w:t xml:space="preserve"> steći </w:t>
            </w:r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će </w:t>
            </w:r>
            <w:r w:rsidR="001A347B" w:rsidRPr="004B1737">
              <w:rPr>
                <w:rFonts w:ascii="Merriweather" w:hAnsi="Merriweather" w:cs="Times New Roman"/>
                <w:sz w:val="18"/>
                <w:szCs w:val="18"/>
              </w:rPr>
              <w:t>uvid u osnove teorije prevođenja kao i uvid u povijesni razvoj discipline</w:t>
            </w:r>
            <w:r w:rsidRPr="004B1737">
              <w:rPr>
                <w:rFonts w:ascii="Merriweather" w:hAnsi="Merriweather" w:cs="Times New Roman"/>
                <w:sz w:val="18"/>
                <w:szCs w:val="18"/>
              </w:rPr>
              <w:t>, te će moći</w:t>
            </w:r>
            <w:r w:rsidR="001A347B" w:rsidRPr="004B1737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: </w:t>
            </w:r>
          </w:p>
          <w:p w14:paraId="76D46406" w14:textId="77777777" w:rsidR="001A347B" w:rsidRPr="004B173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prepoznati, objasniti i koristiti </w:t>
            </w:r>
            <w:r w:rsidRPr="004B1737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osnovne pojmove, trendove, pristupe i probleme u </w:t>
            </w:r>
            <w:proofErr w:type="spellStart"/>
            <w:r w:rsidRPr="004B1737">
              <w:rPr>
                <w:rFonts w:ascii="Merriweather" w:hAnsi="Merriweather" w:cs="Times New Roman"/>
                <w:bCs/>
                <w:sz w:val="18"/>
                <w:szCs w:val="18"/>
              </w:rPr>
              <w:t>traduktologiji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>,</w:t>
            </w:r>
          </w:p>
          <w:p w14:paraId="4D0E3CDB" w14:textId="77777777" w:rsidR="001A347B" w:rsidRPr="004B173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>prepoznati i objasniti temeljne etape, fokuse i pristupe u kontekstu povijesnog razvoja discipline,</w:t>
            </w:r>
          </w:p>
          <w:p w14:paraId="36416F02" w14:textId="77777777" w:rsidR="001A347B" w:rsidRPr="004B173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prepoznati, analizirati i kritički se odnositi prema različitim pristupima koji se mogu detektirati u teoriji prevođenja, </w:t>
            </w:r>
          </w:p>
          <w:p w14:paraId="074C6437" w14:textId="77777777" w:rsidR="001A347B" w:rsidRPr="004B173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>prepoznati i teorijski interpretirati različite prevodilačke tehnike i pristupe u prijevodima,</w:t>
            </w:r>
          </w:p>
          <w:p w14:paraId="267DCA77" w14:textId="77777777" w:rsidR="00D46E17" w:rsidRPr="004B173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>prepoznati i u vlastitom istraživanju, ali i praktičnom prevodilačkom radu, primijeniti temeljne pojmove, pristupe i koncepte te se kritički odnositi prema njima,</w:t>
            </w:r>
          </w:p>
          <w:p w14:paraId="25109AF4" w14:textId="5694D35F" w:rsidR="00785CAA" w:rsidRPr="004B173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lastRenderedPageBreak/>
              <w:t>razumjeti osnove procesa prevođenja od izbora djela za prijevod i rada na prijevodu do objavljivanja prijevoda i njegova života u kulturi primateljici.</w:t>
            </w:r>
          </w:p>
        </w:tc>
      </w:tr>
      <w:tr w:rsidR="00785CAA" w:rsidRPr="004B1737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0981ED8E" w:rsidR="00785CAA" w:rsidRPr="004B1737" w:rsidRDefault="00785CAA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Ishodi učenja na razini programa 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4B1737" w:rsidRDefault="00D46E17" w:rsidP="006A2B77">
            <w:pPr>
              <w:jc w:val="both"/>
              <w:rPr>
                <w:rFonts w:ascii="Merriweather" w:hAnsi="Merriweather" w:cs="Times New Roman"/>
                <w:sz w:val="18"/>
                <w:lang w:eastAsia="hr-HR"/>
              </w:rPr>
            </w:pPr>
            <w:r w:rsidRPr="004B1737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77777777" w:rsidR="00D46E17" w:rsidRPr="004B173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B1737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176EBF95" w14:textId="77777777" w:rsidR="00D46E17" w:rsidRPr="004B173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B1737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</w:p>
          <w:p w14:paraId="0EB88223" w14:textId="77777777" w:rsidR="00D46E17" w:rsidRPr="004B173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B1737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</w:p>
          <w:p w14:paraId="5765255F" w14:textId="77777777" w:rsidR="00D46E17" w:rsidRPr="004B173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B1737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provesti znanstvene metode istraživanja </w:t>
            </w:r>
          </w:p>
          <w:p w14:paraId="4B252702" w14:textId="217B5158" w:rsidR="00785CAA" w:rsidRPr="004B173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B1737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</w:p>
        </w:tc>
      </w:tr>
      <w:tr w:rsidR="009A284F" w:rsidRPr="004B1737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A284F" w:rsidRPr="004B1737" w14:paraId="15AD7480" w14:textId="77777777" w:rsidTr="004B1737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E5BADFA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737" w:rsidRPr="004B1737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pohađanje nastave</w:t>
            </w:r>
          </w:p>
        </w:tc>
        <w:tc>
          <w:tcPr>
            <w:tcW w:w="1519" w:type="dxa"/>
            <w:gridSpan w:val="9"/>
            <w:vAlign w:val="center"/>
          </w:tcPr>
          <w:p w14:paraId="03CB2A1E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priprema za nastavu</w:t>
            </w:r>
          </w:p>
        </w:tc>
        <w:tc>
          <w:tcPr>
            <w:tcW w:w="1476" w:type="dxa"/>
            <w:gridSpan w:val="5"/>
            <w:vAlign w:val="center"/>
          </w:tcPr>
          <w:p w14:paraId="241B6F95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istraživanje</w:t>
            </w:r>
          </w:p>
        </w:tc>
      </w:tr>
      <w:tr w:rsidR="009A284F" w:rsidRPr="004B1737" w14:paraId="2786E5D2" w14:textId="77777777" w:rsidTr="004B173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praktični rad</w:t>
            </w:r>
          </w:p>
        </w:tc>
        <w:tc>
          <w:tcPr>
            <w:tcW w:w="1519" w:type="dxa"/>
            <w:gridSpan w:val="9"/>
            <w:vAlign w:val="center"/>
          </w:tcPr>
          <w:p w14:paraId="31BF5BBD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eksperimentalni rad</w:t>
            </w:r>
          </w:p>
        </w:tc>
        <w:tc>
          <w:tcPr>
            <w:tcW w:w="1476" w:type="dxa"/>
            <w:gridSpan w:val="5"/>
            <w:vAlign w:val="center"/>
          </w:tcPr>
          <w:p w14:paraId="152F1E35" w14:textId="23EA9151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1AFF1AE0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seminar</w:t>
            </w:r>
          </w:p>
        </w:tc>
      </w:tr>
      <w:tr w:rsidR="009A284F" w:rsidRPr="004B1737" w14:paraId="7E99647D" w14:textId="77777777" w:rsidTr="004B173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352BC452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kolokvij(i)</w:t>
            </w:r>
          </w:p>
        </w:tc>
        <w:tc>
          <w:tcPr>
            <w:tcW w:w="1519" w:type="dxa"/>
            <w:gridSpan w:val="9"/>
            <w:vAlign w:val="center"/>
          </w:tcPr>
          <w:p w14:paraId="0A965B6E" w14:textId="77777777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pismeni ispit</w:t>
            </w:r>
          </w:p>
        </w:tc>
        <w:tc>
          <w:tcPr>
            <w:tcW w:w="1476" w:type="dxa"/>
            <w:gridSpan w:val="5"/>
            <w:vAlign w:val="center"/>
          </w:tcPr>
          <w:p w14:paraId="453E51D8" w14:textId="76CC2CB6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76517974" w:rsidR="009A284F" w:rsidRPr="004B1737" w:rsidRDefault="00000000" w:rsidP="004B17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6"/>
                <w:szCs w:val="21"/>
              </w:rPr>
              <w:t xml:space="preserve"> ostalo:</w:t>
            </w:r>
          </w:p>
        </w:tc>
      </w:tr>
      <w:tr w:rsidR="009A284F" w:rsidRPr="004B1737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B41DAB5" w:rsidR="009A284F" w:rsidRPr="004B1737" w:rsidRDefault="00D46E17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Pohađanje 70% predavanja i seminara, izlazak na kolokvije (opseg usmenog ispita ovisi o kolokviranom gradivu), održana izlaganja</w:t>
            </w:r>
          </w:p>
        </w:tc>
      </w:tr>
      <w:tr w:rsidR="009A284F" w:rsidRPr="004B1737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EE767CE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1708" w:rsidRPr="004B173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7F6D2C82" w14:textId="77777777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B173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A518691" w14:textId="4EFEB3EC" w:rsidR="009A284F" w:rsidRPr="004B1737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1708" w:rsidRPr="004B173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4B1737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9A284F" w:rsidRPr="004B1737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4B1737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3B62D3A9" w:rsidR="009A284F" w:rsidRPr="004B1737" w:rsidRDefault="00B574DA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EC6722" w:rsidRPr="004B1737">
              <w:rPr>
                <w:rFonts w:ascii="Merriweather" w:hAnsi="Merriweather" w:cs="Times New Roman"/>
                <w:sz w:val="18"/>
              </w:rPr>
              <w:t xml:space="preserve">. i </w:t>
            </w:r>
            <w:r w:rsidR="00221708" w:rsidRPr="004B1737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EC6722" w:rsidRPr="004B1737">
              <w:rPr>
                <w:rFonts w:ascii="Merriweather" w:hAnsi="Merriweather" w:cs="Times New Roman"/>
                <w:sz w:val="18"/>
              </w:rPr>
              <w:t>. veljače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EC6722" w:rsidRPr="004B173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1"/>
            <w:vAlign w:val="center"/>
          </w:tcPr>
          <w:p w14:paraId="16DA523F" w14:textId="77777777" w:rsidR="009A284F" w:rsidRPr="004B1737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4616E25A" w:rsidR="009A284F" w:rsidRPr="004B1737" w:rsidRDefault="00AF4125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TBA</w:t>
            </w:r>
          </w:p>
        </w:tc>
      </w:tr>
      <w:tr w:rsidR="00D46E17" w:rsidRPr="004B1737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D46E17" w:rsidRPr="004B1737" w:rsidRDefault="00D46E1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2"/>
            <w:vAlign w:val="center"/>
          </w:tcPr>
          <w:p w14:paraId="13A6B0B1" w14:textId="3F84C540" w:rsidR="004D454D" w:rsidRPr="004B1737" w:rsidRDefault="00D46E17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Pored pregleda povijesnog razvoja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traduktologije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(teorije prevođenja,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translatologije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prevodilaštva, prijevodnih studija) kao discipline koji obuhvaća presjek najranijih pristupa od Cicerona,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Horacija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i Sv. Jeronima do suvremenih autora poput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Gayatri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Chakravorty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Spivak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Lawrencea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Venutija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Antoinea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Bermana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Susan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Bassnett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Andrea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Lefeverea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, itd. u sklopu kolegija studenti/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će se upoznati s glavnim trendovima, pristupima i problemima koji se pojavljuju u teoriji i praksi književnog prevođenja: proces i čin prevođenja, autorstvo u prevođenju, prevoditelj kao autor, tretman, recepcija, kategorizacija i status književnih prijevoda i prevoditelja u kulturi primateljici, odnosno u Hrvatskoj i inozemstvu, problemi prilikom izbora određenog djela za prijevod i njegova objavljivanja, etika prevođenja, odnosno problem prijevodâ koji svojom kvalitetom ne zadovoljavaju standarde te tako utječu na prezentaciju djela i autora u kulturi primateljici, sustav prijevodne književnosti unutar sustava nacionalne književnosti, različite strategije i pristupi prevođenju poput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podomaćivanja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postranjivanja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, otpora u prijevodu</w:t>
            </w:r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r w:rsidRPr="004B1737">
              <w:rPr>
                <w:rFonts w:ascii="Merriweather" w:hAnsi="Merriweather" w:cs="Times New Roman"/>
                <w:sz w:val="18"/>
              </w:rPr>
              <w:t xml:space="preserve">itd. </w:t>
            </w:r>
          </w:p>
        </w:tc>
      </w:tr>
      <w:tr w:rsidR="006A2B77" w:rsidRPr="004B1737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6A2B77" w:rsidRPr="004B1737" w:rsidRDefault="006A2B7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2"/>
          </w:tcPr>
          <w:p w14:paraId="4B4C4216" w14:textId="322A49EE" w:rsidR="006A2B77" w:rsidRPr="004B1737" w:rsidRDefault="006A2B77" w:rsidP="006A2B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b/>
                <w:sz w:val="18"/>
              </w:rPr>
              <w:t>Predavanje</w:t>
            </w:r>
            <w:r w:rsidR="0071364F" w:rsidRPr="004B1737">
              <w:rPr>
                <w:rFonts w:ascii="Merriweather" w:eastAsia="MS Gothic" w:hAnsi="Merriweather" w:cs="Times New Roman"/>
                <w:b/>
                <w:sz w:val="18"/>
              </w:rPr>
              <w:t>, izv. prof. Tomislav Kuzmanović, MFA</w:t>
            </w:r>
          </w:p>
        </w:tc>
      </w:tr>
      <w:tr w:rsidR="006A2B77" w:rsidRPr="004B1737" w14:paraId="669B7117" w14:textId="77777777" w:rsidTr="004B1737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6A2B77" w:rsidRPr="004B1737" w:rsidRDefault="006A2B7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1252ADAB" w14:textId="0202BC74" w:rsidR="006A2B77" w:rsidRPr="004B1737" w:rsidRDefault="00753E23" w:rsidP="006A2B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Datum</w:t>
            </w:r>
          </w:p>
        </w:tc>
        <w:tc>
          <w:tcPr>
            <w:tcW w:w="2835" w:type="dxa"/>
            <w:gridSpan w:val="17"/>
            <w:vAlign w:val="center"/>
          </w:tcPr>
          <w:p w14:paraId="08DD2243" w14:textId="0B6A7D90" w:rsidR="006A2B77" w:rsidRPr="004B1737" w:rsidRDefault="006A2B77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Naslov</w:t>
            </w:r>
          </w:p>
        </w:tc>
        <w:tc>
          <w:tcPr>
            <w:tcW w:w="3764" w:type="dxa"/>
            <w:gridSpan w:val="12"/>
            <w:vAlign w:val="center"/>
          </w:tcPr>
          <w:p w14:paraId="26780D1A" w14:textId="3AA8D908" w:rsidR="006A2B77" w:rsidRPr="004B1737" w:rsidRDefault="006A2B77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Literatura</w:t>
            </w:r>
          </w:p>
        </w:tc>
      </w:tr>
      <w:tr w:rsidR="00221708" w:rsidRPr="004B1737" w14:paraId="0A21C981" w14:textId="77777777" w:rsidTr="004B1737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06DFB92F" w14:textId="677BC8FE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1</w:t>
            </w:r>
            <w:r w:rsidR="007A2E33">
              <w:rPr>
                <w:rFonts w:ascii="Merriweather" w:eastAsia="MS Gothic" w:hAnsi="Merriweather" w:cs="Times New Roman"/>
                <w:sz w:val="18"/>
              </w:rPr>
              <w:t>2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2835" w:type="dxa"/>
            <w:gridSpan w:val="17"/>
            <w:vAlign w:val="center"/>
          </w:tcPr>
          <w:p w14:paraId="4FCFEB62" w14:textId="578E2AC3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Introduction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Syllabus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Grading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7685E7FD" w14:textId="08FFFF98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Course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Syllabus</w:t>
            </w:r>
            <w:proofErr w:type="spellEnd"/>
          </w:p>
        </w:tc>
      </w:tr>
      <w:tr w:rsidR="00221708" w:rsidRPr="004B1737" w14:paraId="38D9FE09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2DB27399" w14:textId="40681EAF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19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2835" w:type="dxa"/>
            <w:gridSpan w:val="17"/>
          </w:tcPr>
          <w:p w14:paraId="3209740C" w14:textId="5FFD11C7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What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?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What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?</w:t>
            </w:r>
          </w:p>
        </w:tc>
        <w:tc>
          <w:tcPr>
            <w:tcW w:w="3764" w:type="dxa"/>
            <w:gridSpan w:val="12"/>
            <w:vAlign w:val="center"/>
          </w:tcPr>
          <w:p w14:paraId="565292E3" w14:textId="1F76FA99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Daniel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Weissbort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Astradur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Eysteinsson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Theory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Practice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Historical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Reader</w:t>
            </w:r>
            <w:proofErr w:type="spellEnd"/>
          </w:p>
        </w:tc>
      </w:tr>
      <w:tr w:rsidR="00221708" w:rsidRPr="004B1737" w14:paraId="0CA88FEE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43BF0229" w14:textId="1933D018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2</w:t>
            </w:r>
            <w:r w:rsidR="007A2E33">
              <w:rPr>
                <w:rFonts w:ascii="Merriweather" w:eastAsia="MS Gothic" w:hAnsi="Merriweather" w:cs="Times New Roman"/>
                <w:sz w:val="18"/>
              </w:rPr>
              <w:t>6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2835" w:type="dxa"/>
            <w:gridSpan w:val="17"/>
            <w:vAlign w:val="center"/>
          </w:tcPr>
          <w:p w14:paraId="11C2BD75" w14:textId="368F8304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Emergence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Discipline</w:t>
            </w:r>
          </w:p>
        </w:tc>
        <w:tc>
          <w:tcPr>
            <w:tcW w:w="3764" w:type="dxa"/>
            <w:gridSpan w:val="12"/>
            <w:vAlign w:val="center"/>
          </w:tcPr>
          <w:p w14:paraId="1D637C69" w14:textId="3AA20FD6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James Holmes: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Name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Nature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221708" w:rsidRPr="004B1737" w14:paraId="0BE1C4A9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208ABA7E" w14:textId="1660B203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0</w:t>
            </w:r>
            <w:r w:rsidR="007A2E33">
              <w:rPr>
                <w:rFonts w:ascii="Merriweather" w:eastAsia="MS Gothic" w:hAnsi="Merriweather" w:cs="Times New Roman"/>
                <w:sz w:val="18"/>
              </w:rPr>
              <w:t>2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2835" w:type="dxa"/>
            <w:gridSpan w:val="17"/>
            <w:vAlign w:val="center"/>
          </w:tcPr>
          <w:p w14:paraId="05213231" w14:textId="76466758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Models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3C8D1815" w14:textId="05F79CAC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Susan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Bassnett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Andre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Lefevere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Constructing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Cultures</w:t>
            </w:r>
            <w:proofErr w:type="spellEnd"/>
          </w:p>
        </w:tc>
      </w:tr>
      <w:tr w:rsidR="00221708" w:rsidRPr="004B1737" w14:paraId="054AB4B6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423180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74026D4A" w14:textId="03670498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09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2835" w:type="dxa"/>
            <w:gridSpan w:val="17"/>
          </w:tcPr>
          <w:p w14:paraId="1C279F3B" w14:textId="07423626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Linguistics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2"/>
            <w:vAlign w:val="center"/>
          </w:tcPr>
          <w:p w14:paraId="16B3C80B" w14:textId="77777777" w:rsidR="00306396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Jeremy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Munday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Equivalence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Equivalent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Effect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; </w:t>
            </w:r>
          </w:p>
          <w:p w14:paraId="5971FED9" w14:textId="3B00546E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Gunilla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Anderman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Linguistics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</w:tr>
      <w:tr w:rsidR="00221708" w:rsidRPr="004B1737" w14:paraId="4CD7DE5A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244A8E04" w14:textId="6F538779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1</w:t>
            </w:r>
            <w:r w:rsidR="007A2E33">
              <w:rPr>
                <w:rFonts w:ascii="Merriweather" w:eastAsia="MS Gothic" w:hAnsi="Merriweather" w:cs="Times New Roman"/>
                <w:sz w:val="18"/>
              </w:rPr>
              <w:t>6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2835" w:type="dxa"/>
            <w:gridSpan w:val="17"/>
          </w:tcPr>
          <w:p w14:paraId="5B37083E" w14:textId="0ABE5169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Function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Skopos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System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00335887" w14:textId="4245D534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Jeremy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Munday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Functional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Theories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</w:tr>
      <w:tr w:rsidR="00221708" w:rsidRPr="004B1737" w14:paraId="58C56544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79FC17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1D5880C4" w14:textId="60079724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2</w:t>
            </w:r>
            <w:r w:rsidR="007A2E33">
              <w:rPr>
                <w:rFonts w:ascii="Merriweather" w:eastAsia="MS Gothic" w:hAnsi="Merriweather" w:cs="Times New Roman"/>
                <w:sz w:val="18"/>
              </w:rPr>
              <w:t>3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6599" w:type="dxa"/>
            <w:gridSpan w:val="29"/>
          </w:tcPr>
          <w:p w14:paraId="32C8B49B" w14:textId="5ABEFFE2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proofErr w:type="spellStart"/>
            <w:r>
              <w:rPr>
                <w:rFonts w:ascii="Merriweather" w:eastAsia="MS Gothic" w:hAnsi="Merriweather" w:cs="Times New Roman"/>
                <w:b/>
                <w:bCs/>
                <w:sz w:val="18"/>
              </w:rPr>
              <w:t>Exam</w:t>
            </w:r>
            <w:proofErr w:type="spellEnd"/>
            <w:r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I</w:t>
            </w:r>
          </w:p>
        </w:tc>
      </w:tr>
      <w:tr w:rsidR="00221708" w:rsidRPr="004B1737" w14:paraId="6819513E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CABC12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6A3B4CB1" w14:textId="24652DB2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30.11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  <w:tc>
          <w:tcPr>
            <w:tcW w:w="2835" w:type="dxa"/>
            <w:gridSpan w:val="17"/>
          </w:tcPr>
          <w:p w14:paraId="7FFA008F" w14:textId="02F6358B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Polysystem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Theory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279DB444" w14:textId="3A70BEA2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Itamar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Even-Zohar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Position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Translated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Literature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Within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Polysystem</w:t>
            </w:r>
            <w:proofErr w:type="spellEnd"/>
          </w:p>
        </w:tc>
      </w:tr>
      <w:tr w:rsidR="00221708" w:rsidRPr="004B1737" w14:paraId="540B7D08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3F2AEAEF" w14:textId="317AE6CE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07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2835" w:type="dxa"/>
            <w:gridSpan w:val="17"/>
          </w:tcPr>
          <w:p w14:paraId="6C83B4C1" w14:textId="124E1BFB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Simpatico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Invisibility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Authorship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1B923BC4" w14:textId="59942F78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Lawrence Venuti: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Translator’s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Invisibility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Scandals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</w:tr>
      <w:tr w:rsidR="00221708" w:rsidRPr="004B1737" w14:paraId="35A5476E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62FBD27E" w14:textId="3F3121F1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2835" w:type="dxa"/>
            <w:gridSpan w:val="17"/>
          </w:tcPr>
          <w:p w14:paraId="71C71F29" w14:textId="24EDECC8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Culture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as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Rewriting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2"/>
            <w:vAlign w:val="center"/>
          </w:tcPr>
          <w:p w14:paraId="435F2F45" w14:textId="56A1747E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Jeremy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Munday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Variety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Cultural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Studies</w:t>
            </w:r>
            <w:proofErr w:type="spellEnd"/>
          </w:p>
        </w:tc>
      </w:tr>
      <w:tr w:rsidR="00221708" w:rsidRPr="004B1737" w14:paraId="708030E6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4AF7965F" w14:textId="0276ECC9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21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>12</w:t>
            </w:r>
          </w:p>
        </w:tc>
        <w:tc>
          <w:tcPr>
            <w:tcW w:w="2835" w:type="dxa"/>
            <w:gridSpan w:val="17"/>
            <w:vAlign w:val="center"/>
          </w:tcPr>
          <w:p w14:paraId="1750A117" w14:textId="43D6832C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Ethics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Politics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/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2"/>
            <w:vAlign w:val="center"/>
          </w:tcPr>
          <w:p w14:paraId="3FB07B8A" w14:textId="315799C3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Gayatri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Chakravorty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Spivak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Politics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</w:tr>
      <w:tr w:rsidR="007A2E33" w:rsidRPr="004B1737" w14:paraId="59F7F59F" w14:textId="77777777" w:rsidTr="007A2E3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57AA3C7" w14:textId="77777777" w:rsidR="007A2E33" w:rsidRPr="004B1737" w:rsidRDefault="007A2E33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5CE9ECDF" w14:textId="4BFDF39D" w:rsidR="007A2E33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2835" w:type="dxa"/>
            <w:gridSpan w:val="17"/>
          </w:tcPr>
          <w:p w14:paraId="22DFDF72" w14:textId="77777777" w:rsidR="007A2E33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Sociology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</w:tcPr>
          <w:p w14:paraId="1647C25C" w14:textId="52AF1808" w:rsidR="007A2E33" w:rsidRPr="004B1737" w:rsidRDefault="001E711F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Claudia V.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Angelelli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Sociological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Turn</w:t>
            </w:r>
            <w:proofErr w:type="spellEnd"/>
            <w:r w:rsidR="00AF261F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Interpreting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Studies</w:t>
            </w:r>
            <w:proofErr w:type="spellEnd"/>
          </w:p>
        </w:tc>
      </w:tr>
      <w:tr w:rsidR="007A2E33" w:rsidRPr="004B1737" w14:paraId="46A7D942" w14:textId="77777777" w:rsidTr="00860EA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6492E3B" w14:textId="77777777" w:rsidR="007A2E33" w:rsidRPr="004B1737" w:rsidRDefault="007A2E33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307F5EE2" w14:textId="4C88D3E3" w:rsidR="007A2E33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18.01.</w:t>
            </w:r>
          </w:p>
        </w:tc>
        <w:tc>
          <w:tcPr>
            <w:tcW w:w="6599" w:type="dxa"/>
            <w:gridSpan w:val="29"/>
            <w:vAlign w:val="center"/>
          </w:tcPr>
          <w:p w14:paraId="2586FD15" w14:textId="2E0A77E7" w:rsidR="007A2E33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b/>
                <w:sz w:val="18"/>
              </w:rPr>
              <w:t>Exam</w:t>
            </w:r>
            <w:proofErr w:type="spellEnd"/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 II</w:t>
            </w:r>
          </w:p>
        </w:tc>
      </w:tr>
      <w:tr w:rsidR="00221708" w:rsidRPr="004B1737" w14:paraId="23B955EA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6690805C" w14:textId="788CCFE7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2</w:t>
            </w:r>
            <w:r w:rsidR="007A2E33">
              <w:rPr>
                <w:rFonts w:ascii="Merriweather" w:eastAsia="MS Gothic" w:hAnsi="Merriweather" w:cs="Times New Roman"/>
                <w:sz w:val="18"/>
              </w:rPr>
              <w:t>5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2835" w:type="dxa"/>
            <w:gridSpan w:val="17"/>
            <w:vAlign w:val="center"/>
          </w:tcPr>
          <w:p w14:paraId="50992821" w14:textId="44EFBFB4" w:rsidR="00221708" w:rsidRPr="007A2E33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A2E33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7A2E33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7A2E33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7A2E33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7A2E33">
              <w:rPr>
                <w:rFonts w:ascii="Merriweather" w:hAnsi="Merriweather" w:cs="Times New Roman"/>
                <w:sz w:val="18"/>
              </w:rPr>
              <w:t>Contemporary</w:t>
            </w:r>
            <w:proofErr w:type="spellEnd"/>
            <w:r w:rsidRPr="007A2E33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7A2E33">
              <w:rPr>
                <w:rFonts w:ascii="Merriweather" w:hAnsi="Merriweather" w:cs="Times New Roman"/>
                <w:sz w:val="18"/>
              </w:rPr>
              <w:t>Theoretical</w:t>
            </w:r>
            <w:proofErr w:type="spellEnd"/>
            <w:r w:rsidRPr="007A2E33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7A2E33">
              <w:rPr>
                <w:rFonts w:ascii="Merriweather" w:hAnsi="Merriweather" w:cs="Times New Roman"/>
                <w:sz w:val="18"/>
              </w:rPr>
              <w:t>Approaches</w:t>
            </w:r>
            <w:proofErr w:type="spellEnd"/>
            <w:r w:rsidRPr="007A2E33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7A2E33">
              <w:rPr>
                <w:rFonts w:ascii="Merriweather" w:hAnsi="Merriweather" w:cs="Times New Roman"/>
                <w:sz w:val="18"/>
              </w:rPr>
              <w:t>Revisited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4F950A4F" w14:textId="22503797" w:rsidR="00221708" w:rsidRPr="004B1737" w:rsidRDefault="007A2E33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Major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readings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overview</w:t>
            </w:r>
            <w:proofErr w:type="spellEnd"/>
          </w:p>
        </w:tc>
      </w:tr>
      <w:tr w:rsidR="006A2B77" w:rsidRPr="004B1737" w14:paraId="550E11C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6A2B77" w:rsidRPr="004B1737" w:rsidRDefault="006A2B7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4E420030" w14:textId="77777777" w:rsidR="006A2B77" w:rsidRPr="004B1737" w:rsidRDefault="006A2B77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A2B77" w:rsidRPr="004B1737" w14:paraId="7CAB7BB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A74699" w14:textId="77777777" w:rsidR="006A2B77" w:rsidRPr="004B1737" w:rsidRDefault="006A2B7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</w:tcPr>
          <w:p w14:paraId="11A4DC7E" w14:textId="664A571B" w:rsidR="006A2B77" w:rsidRPr="004B1737" w:rsidRDefault="006A2B77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Seminar</w:t>
            </w:r>
            <w:r w:rsidR="0071364F" w:rsidRPr="004B1737">
              <w:rPr>
                <w:rFonts w:ascii="Merriweather" w:hAnsi="Merriweather" w:cs="Times New Roman"/>
                <w:b/>
                <w:sz w:val="18"/>
              </w:rPr>
              <w:t>, Marta Huber, mag.</w:t>
            </w:r>
            <w:r w:rsidR="009479CE" w:rsidRPr="004B1737">
              <w:rPr>
                <w:rFonts w:ascii="Merriweather" w:hAnsi="Merriweather" w:cs="Times New Roman"/>
                <w:b/>
                <w:sz w:val="18"/>
              </w:rPr>
              <w:t>, asistentica</w:t>
            </w:r>
          </w:p>
        </w:tc>
      </w:tr>
      <w:tr w:rsidR="00245780" w:rsidRPr="004B1737" w14:paraId="1CAC397A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DA4010" w14:textId="77777777" w:rsidR="00245780" w:rsidRPr="004B1737" w:rsidRDefault="00245780" w:rsidP="002457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02D87FE1" w14:textId="2F8E7C44" w:rsidR="00245780" w:rsidRPr="004B1737" w:rsidRDefault="00245780" w:rsidP="002457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Datum</w:t>
            </w:r>
          </w:p>
        </w:tc>
        <w:tc>
          <w:tcPr>
            <w:tcW w:w="2835" w:type="dxa"/>
            <w:gridSpan w:val="17"/>
            <w:vAlign w:val="center"/>
          </w:tcPr>
          <w:p w14:paraId="46AE9AF4" w14:textId="3A56BC30" w:rsidR="00245780" w:rsidRPr="004B1737" w:rsidRDefault="00245780" w:rsidP="002457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Naslov</w:t>
            </w:r>
          </w:p>
        </w:tc>
        <w:tc>
          <w:tcPr>
            <w:tcW w:w="3764" w:type="dxa"/>
            <w:gridSpan w:val="12"/>
            <w:vAlign w:val="center"/>
          </w:tcPr>
          <w:p w14:paraId="337B4FAC" w14:textId="25E3A9F8" w:rsidR="00245780" w:rsidRPr="004B1737" w:rsidRDefault="00245780" w:rsidP="002457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Literatura</w:t>
            </w:r>
          </w:p>
        </w:tc>
      </w:tr>
      <w:tr w:rsidR="00221708" w:rsidRPr="004B1737" w14:paraId="42D155BF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FE462D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43D71C11" w14:textId="2419DB6A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1</w:t>
            </w:r>
            <w:r w:rsidR="009C0F99">
              <w:rPr>
                <w:rFonts w:ascii="Merriweather" w:eastAsia="MS Gothic" w:hAnsi="Merriweather" w:cs="Times New Roman"/>
                <w:sz w:val="18"/>
              </w:rPr>
              <w:t>2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2835" w:type="dxa"/>
            <w:gridSpan w:val="17"/>
            <w:vAlign w:val="center"/>
          </w:tcPr>
          <w:p w14:paraId="2E5C8B59" w14:textId="13A364D1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Introduction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Syllabus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Grading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2F5AA0A3" w14:textId="4E6189E0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Course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Syllabus</w:t>
            </w:r>
            <w:proofErr w:type="spellEnd"/>
          </w:p>
        </w:tc>
      </w:tr>
      <w:tr w:rsidR="00221708" w:rsidRPr="004B1737" w14:paraId="147ED4E0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B1195C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7F26B556" w14:textId="0EF3C91A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19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2835" w:type="dxa"/>
            <w:gridSpan w:val="17"/>
          </w:tcPr>
          <w:p w14:paraId="0B07990F" w14:textId="0EF32760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What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?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What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?</w:t>
            </w:r>
          </w:p>
        </w:tc>
        <w:tc>
          <w:tcPr>
            <w:tcW w:w="3764" w:type="dxa"/>
            <w:gridSpan w:val="12"/>
            <w:vAlign w:val="center"/>
          </w:tcPr>
          <w:p w14:paraId="3D878ED2" w14:textId="061C8FF1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Daniel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Weissbort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Astradur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Eysteinsson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Theory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Practice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Historical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Reader</w:t>
            </w:r>
            <w:proofErr w:type="spellEnd"/>
          </w:p>
        </w:tc>
      </w:tr>
      <w:tr w:rsidR="00221708" w:rsidRPr="004B1737" w14:paraId="096C75DA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215ECC1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1E285B97" w14:textId="171F3234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2</w:t>
            </w:r>
            <w:r w:rsidR="009C0F99">
              <w:rPr>
                <w:rFonts w:ascii="Merriweather" w:eastAsia="MS Gothic" w:hAnsi="Merriweather" w:cs="Times New Roman"/>
                <w:sz w:val="18"/>
              </w:rPr>
              <w:t>6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2835" w:type="dxa"/>
            <w:gridSpan w:val="17"/>
            <w:vAlign w:val="center"/>
          </w:tcPr>
          <w:p w14:paraId="0D4E8188" w14:textId="54F233F5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Emergence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Discipline</w:t>
            </w:r>
          </w:p>
        </w:tc>
        <w:tc>
          <w:tcPr>
            <w:tcW w:w="3764" w:type="dxa"/>
            <w:gridSpan w:val="12"/>
            <w:vAlign w:val="center"/>
          </w:tcPr>
          <w:p w14:paraId="6AC02CBF" w14:textId="77777777" w:rsidR="00221708" w:rsidRPr="004B1737" w:rsidRDefault="00221708" w:rsidP="00221708">
            <w:pPr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Walter Benjamin: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Task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Translator</w:t>
            </w:r>
          </w:p>
          <w:p w14:paraId="17CC0870" w14:textId="1AD93D9E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</w:tr>
      <w:tr w:rsidR="00221708" w:rsidRPr="004B1737" w14:paraId="7972AD61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1535CF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21BE14CD" w14:textId="78B1BAF0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0</w:t>
            </w:r>
            <w:r w:rsidR="009C0F99">
              <w:rPr>
                <w:rFonts w:ascii="Merriweather" w:eastAsia="MS Gothic" w:hAnsi="Merriweather" w:cs="Times New Roman"/>
                <w:sz w:val="18"/>
              </w:rPr>
              <w:t>2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2835" w:type="dxa"/>
            <w:gridSpan w:val="17"/>
            <w:vAlign w:val="center"/>
          </w:tcPr>
          <w:p w14:paraId="1430C4B5" w14:textId="292724F7" w:rsidR="00221708" w:rsidRPr="004B1737" w:rsidRDefault="00221708" w:rsidP="005C06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Models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5DC1DB64" w14:textId="77777777" w:rsidR="00221708" w:rsidRPr="004B1737" w:rsidRDefault="00221708" w:rsidP="00221708">
            <w:pPr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Susan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Bassnett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Culture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  <w:p w14:paraId="2DF70B21" w14:textId="1B1DA4DA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</w:tr>
      <w:tr w:rsidR="00221708" w:rsidRPr="004B1737" w14:paraId="72F8DBA5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FD0552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30C1D17D" w14:textId="6E9DCBF7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09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2835" w:type="dxa"/>
            <w:gridSpan w:val="17"/>
          </w:tcPr>
          <w:p w14:paraId="168E72D1" w14:textId="36F792DF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Linguistics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2"/>
            <w:vAlign w:val="center"/>
          </w:tcPr>
          <w:p w14:paraId="52CA4782" w14:textId="77777777" w:rsidR="00221708" w:rsidRPr="004B1737" w:rsidRDefault="00221708" w:rsidP="00221708">
            <w:pPr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J. C.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Catford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Shifts</w:t>
            </w:r>
            <w:proofErr w:type="spellEnd"/>
          </w:p>
          <w:p w14:paraId="71D77D8F" w14:textId="44400944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</w:tr>
      <w:tr w:rsidR="00221708" w:rsidRPr="004B1737" w14:paraId="38088FC7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285DD0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74A3B260" w14:textId="343B3779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1</w:t>
            </w:r>
            <w:r w:rsidR="009C0F99">
              <w:rPr>
                <w:rFonts w:ascii="Merriweather" w:eastAsia="MS Gothic" w:hAnsi="Merriweather" w:cs="Times New Roman"/>
                <w:sz w:val="18"/>
              </w:rPr>
              <w:t>6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2835" w:type="dxa"/>
            <w:gridSpan w:val="17"/>
          </w:tcPr>
          <w:p w14:paraId="46FF0775" w14:textId="1294DEC2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Function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Skopos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System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743261FC" w14:textId="77777777" w:rsidR="00221708" w:rsidRPr="004B1737" w:rsidRDefault="00221708" w:rsidP="00221708">
            <w:pPr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Hans J.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Vermeer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Skopos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Commission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Translational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Action</w:t>
            </w:r>
            <w:proofErr w:type="spellEnd"/>
          </w:p>
          <w:p w14:paraId="40CDF3A3" w14:textId="67B04786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</w:tr>
      <w:tr w:rsidR="00221708" w:rsidRPr="004B1737" w14:paraId="58EE5CE1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DC2D1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1C378B2C" w14:textId="4EFC01FC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2</w:t>
            </w:r>
            <w:r w:rsidR="009C0F99">
              <w:rPr>
                <w:rFonts w:ascii="Merriweather" w:eastAsia="MS Gothic" w:hAnsi="Merriweather" w:cs="Times New Roman"/>
                <w:sz w:val="18"/>
              </w:rPr>
              <w:t>3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6599" w:type="dxa"/>
            <w:gridSpan w:val="29"/>
          </w:tcPr>
          <w:p w14:paraId="2BF108E1" w14:textId="768FB358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b/>
                <w:bCs/>
                <w:sz w:val="18"/>
              </w:rPr>
              <w:t>Exam</w:t>
            </w:r>
            <w:proofErr w:type="spellEnd"/>
            <w:r>
              <w:rPr>
                <w:rFonts w:ascii="Merriweather" w:hAnsi="Merriweather" w:cs="Times New Roman"/>
                <w:b/>
                <w:bCs/>
                <w:sz w:val="18"/>
              </w:rPr>
              <w:t xml:space="preserve"> I</w:t>
            </w:r>
          </w:p>
        </w:tc>
      </w:tr>
      <w:tr w:rsidR="00221708" w:rsidRPr="004B1737" w14:paraId="6944A7DB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0519DB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13BDAC8B" w14:textId="6A0E5E2E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30.11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  <w:tc>
          <w:tcPr>
            <w:tcW w:w="2835" w:type="dxa"/>
            <w:gridSpan w:val="17"/>
          </w:tcPr>
          <w:p w14:paraId="6E911CFF" w14:textId="32F92C45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Polysystem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Theory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1C2422B8" w14:textId="77777777" w:rsidR="00221708" w:rsidRPr="004B1737" w:rsidRDefault="00221708" w:rsidP="00221708">
            <w:pPr>
              <w:pStyle w:val="Footer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Gideon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Toury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Nature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Role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Norms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  <w:p w14:paraId="50124DEF" w14:textId="70B4C701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</w:tr>
      <w:tr w:rsidR="00221708" w:rsidRPr="004B1737" w14:paraId="3DF85333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02F425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245D2C80" w14:textId="30F1E770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07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2835" w:type="dxa"/>
            <w:gridSpan w:val="17"/>
          </w:tcPr>
          <w:p w14:paraId="2580E41F" w14:textId="1712D5E7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Simpatico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Invisibility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Authorship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48A4C08E" w14:textId="77777777" w:rsidR="00221708" w:rsidRPr="004B1737" w:rsidRDefault="00221708" w:rsidP="00221708">
            <w:pPr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Antoine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Berman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Trials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Foreign</w:t>
            </w:r>
            <w:proofErr w:type="spellEnd"/>
          </w:p>
          <w:p w14:paraId="5CBC46E3" w14:textId="4B48897B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</w:tr>
      <w:tr w:rsidR="00221708" w:rsidRPr="004B1737" w14:paraId="3ACEB7E0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E5680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02593A48" w14:textId="45558C4A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2835" w:type="dxa"/>
            <w:gridSpan w:val="17"/>
          </w:tcPr>
          <w:p w14:paraId="341D899A" w14:textId="73305C82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Culture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as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Rewriting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2"/>
            <w:vAlign w:val="center"/>
          </w:tcPr>
          <w:p w14:paraId="2159D60C" w14:textId="3BC7DBE1" w:rsidR="00221708" w:rsidRPr="004B1737" w:rsidRDefault="00B40BF6" w:rsidP="00221708">
            <w:pPr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Luise von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Flotow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Gender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</w:p>
          <w:p w14:paraId="6C34A5EF" w14:textId="7DF3BD22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</w:tr>
      <w:tr w:rsidR="00221708" w:rsidRPr="004B1737" w14:paraId="63005B67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34BB7E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4809D745" w14:textId="400A9893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21.12</w:t>
            </w:r>
            <w:r w:rsidR="00221708" w:rsidRPr="004B1737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  <w:tc>
          <w:tcPr>
            <w:tcW w:w="2835" w:type="dxa"/>
            <w:gridSpan w:val="17"/>
          </w:tcPr>
          <w:p w14:paraId="3C944DB4" w14:textId="57E0B292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Ethics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Politics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/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3764" w:type="dxa"/>
            <w:gridSpan w:val="12"/>
          </w:tcPr>
          <w:p w14:paraId="28683284" w14:textId="77777777" w:rsidR="00221708" w:rsidRPr="004B1737" w:rsidRDefault="00221708" w:rsidP="00221708">
            <w:pPr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Russell S. Valentino: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Translating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Poet</w:t>
            </w:r>
          </w:p>
          <w:p w14:paraId="2075D1DA" w14:textId="4A9A613C" w:rsidR="00221708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Students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:</w:t>
            </w:r>
          </w:p>
        </w:tc>
      </w:tr>
      <w:tr w:rsidR="009C0F99" w:rsidRPr="004B1737" w14:paraId="69E8E33C" w14:textId="77777777" w:rsidTr="009C0F9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FF3598" w14:textId="77777777" w:rsidR="009C0F99" w:rsidRPr="004B1737" w:rsidRDefault="009C0F99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6BB7CC7A" w14:textId="13D7A4E4" w:rsidR="009C0F99" w:rsidRPr="004B1737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2835" w:type="dxa"/>
            <w:gridSpan w:val="17"/>
            <w:vAlign w:val="center"/>
          </w:tcPr>
          <w:p w14:paraId="68ED8C50" w14:textId="58E69469" w:rsidR="009C0F99" w:rsidRPr="009C0F99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bCs/>
                <w:sz w:val="18"/>
              </w:rPr>
              <w:t>Sociology</w:t>
            </w:r>
            <w:proofErr w:type="spellEnd"/>
            <w:r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Cs/>
                <w:sz w:val="18"/>
              </w:rPr>
              <w:t>of</w:t>
            </w:r>
            <w:proofErr w:type="spellEnd"/>
            <w:r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Cs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6A28F8A9" w14:textId="77777777" w:rsidR="009C0F99" w:rsidRDefault="001E711F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Gisèle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Sapiro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: How Do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Works Cross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Borders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(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Not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)</w:t>
            </w:r>
          </w:p>
          <w:p w14:paraId="1013FD4B" w14:textId="4ADDD59B" w:rsidR="00A22A17" w:rsidRPr="004B1737" w:rsidRDefault="00A22A17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lastRenderedPageBreak/>
              <w:t>Students:</w:t>
            </w:r>
          </w:p>
        </w:tc>
      </w:tr>
      <w:tr w:rsidR="009C0F99" w:rsidRPr="004B1737" w14:paraId="00B22029" w14:textId="77777777" w:rsidTr="00926AB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916F629" w14:textId="77777777" w:rsidR="009C0F99" w:rsidRPr="004B1737" w:rsidRDefault="009C0F99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00EE7DC8" w14:textId="2E4042FF" w:rsidR="009C0F99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006CD6">
              <w:rPr>
                <w:rFonts w:ascii="Merriweather" w:eastAsia="MS Gothic" w:hAnsi="Merriweather" w:cs="Times New Roman"/>
                <w:sz w:val="18"/>
              </w:rPr>
              <w:t>8</w:t>
            </w:r>
            <w:r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6599" w:type="dxa"/>
            <w:gridSpan w:val="29"/>
            <w:vAlign w:val="center"/>
          </w:tcPr>
          <w:p w14:paraId="5F029244" w14:textId="0F0B7E46" w:rsidR="009C0F99" w:rsidRPr="009C0F99" w:rsidRDefault="009C0F99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b/>
                <w:bCs/>
                <w:sz w:val="18"/>
              </w:rPr>
              <w:t>Exam</w:t>
            </w:r>
            <w:proofErr w:type="spellEnd"/>
            <w:r>
              <w:rPr>
                <w:rFonts w:ascii="Merriweather" w:hAnsi="Merriweather" w:cs="Times New Roman"/>
                <w:b/>
                <w:bCs/>
                <w:sz w:val="18"/>
              </w:rPr>
              <w:t xml:space="preserve"> II</w:t>
            </w:r>
          </w:p>
        </w:tc>
      </w:tr>
      <w:tr w:rsidR="00221708" w:rsidRPr="004B1737" w14:paraId="4A203C96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A9264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4CDEEF01" w14:textId="0FCF60C8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2</w:t>
            </w:r>
            <w:r w:rsidR="00006CD6">
              <w:rPr>
                <w:rFonts w:ascii="Merriweather" w:eastAsia="MS Gothic" w:hAnsi="Merriweather" w:cs="Times New Roman"/>
                <w:sz w:val="18"/>
              </w:rPr>
              <w:t>5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2835" w:type="dxa"/>
            <w:gridSpan w:val="17"/>
            <w:vAlign w:val="center"/>
          </w:tcPr>
          <w:p w14:paraId="1F83C9B0" w14:textId="7B1426DA" w:rsidR="00221708" w:rsidRPr="004B1737" w:rsidRDefault="00A37E03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Contemporary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Theoretical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Approaches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Revisited</w:t>
            </w:r>
            <w:proofErr w:type="spellEnd"/>
          </w:p>
        </w:tc>
        <w:tc>
          <w:tcPr>
            <w:tcW w:w="3764" w:type="dxa"/>
            <w:gridSpan w:val="12"/>
            <w:vAlign w:val="center"/>
          </w:tcPr>
          <w:p w14:paraId="1DDD33FD" w14:textId="4BEB59EB" w:rsidR="00221708" w:rsidRPr="004B1737" w:rsidRDefault="00A37E03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Major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readings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– </w:t>
            </w:r>
            <w:proofErr w:type="spellStart"/>
            <w:r w:rsidR="009C0F99">
              <w:rPr>
                <w:rFonts w:ascii="Merriweather" w:hAnsi="Merriweather" w:cs="Times New Roman"/>
                <w:sz w:val="18"/>
              </w:rPr>
              <w:t>overview</w:t>
            </w:r>
            <w:proofErr w:type="spellEnd"/>
          </w:p>
        </w:tc>
      </w:tr>
      <w:tr w:rsidR="00221708" w:rsidRPr="004B1737" w14:paraId="264BFC21" w14:textId="77777777" w:rsidTr="004B173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8FC824" w14:textId="77777777" w:rsidR="00221708" w:rsidRPr="004B1737" w:rsidRDefault="00221708" w:rsidP="0022170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</w:tcPr>
          <w:p w14:paraId="6FFDF500" w14:textId="60CEDD7E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  <w:tc>
          <w:tcPr>
            <w:tcW w:w="2835" w:type="dxa"/>
            <w:gridSpan w:val="17"/>
            <w:vAlign w:val="center"/>
          </w:tcPr>
          <w:p w14:paraId="7CACFEBA" w14:textId="63183532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764" w:type="dxa"/>
            <w:gridSpan w:val="12"/>
            <w:vAlign w:val="center"/>
          </w:tcPr>
          <w:p w14:paraId="13B51DFC" w14:textId="03494C8D" w:rsidR="00221708" w:rsidRPr="004B1737" w:rsidRDefault="00221708" w:rsidP="002217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46E17" w:rsidRPr="004B1737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D46E17" w:rsidRPr="004B1737" w:rsidRDefault="00D46E1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19F0DDEB" w14:textId="77777777" w:rsidR="006A2B77" w:rsidRPr="004B1737" w:rsidRDefault="006A2B77" w:rsidP="006A2B77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Bassnett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, Susan,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 Andre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Lefevere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Constructing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Cultures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Essays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Multilingual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Matters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>, 1998.</w:t>
            </w:r>
          </w:p>
          <w:p w14:paraId="487E3F16" w14:textId="2AF7DBE3" w:rsidR="006A2B77" w:rsidRPr="004B1737" w:rsidRDefault="006A2B77" w:rsidP="006A2B77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Kuhiwczak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, Piotr,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 Karin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Littau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editors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4B1737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  <w:szCs w:val="18"/>
              </w:rPr>
              <w:t>Companion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  <w:szCs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  <w:szCs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Multi</w:t>
            </w:r>
            <w:r w:rsidR="00AB5A3E" w:rsidRPr="004B1737">
              <w:rPr>
                <w:rFonts w:ascii="Merriweather" w:hAnsi="Merriweather" w:cs="Times New Roman"/>
                <w:sz w:val="18"/>
                <w:szCs w:val="18"/>
              </w:rPr>
              <w:t>lin</w:t>
            </w:r>
            <w:r w:rsidRPr="004B1737">
              <w:rPr>
                <w:rFonts w:ascii="Merriweather" w:hAnsi="Merriweather" w:cs="Times New Roman"/>
                <w:sz w:val="18"/>
                <w:szCs w:val="18"/>
              </w:rPr>
              <w:t>gual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Matters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>, 2007.</w:t>
            </w:r>
          </w:p>
          <w:p w14:paraId="2E470A1B" w14:textId="77777777" w:rsidR="006A2B77" w:rsidRPr="004B1737" w:rsidRDefault="006A2B77" w:rsidP="006A2B77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Munday</w:t>
            </w:r>
            <w:proofErr w:type="spellEnd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Jeremy.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Introducing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Theories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Applications</w:t>
            </w:r>
            <w:proofErr w:type="spellEnd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2001.</w:t>
            </w:r>
          </w:p>
          <w:p w14:paraId="765B82D9" w14:textId="77777777" w:rsidR="006A2B77" w:rsidRPr="004B1737" w:rsidRDefault="006A2B77" w:rsidP="006A2B77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Pavlović, Nataša. </w:t>
            </w:r>
            <w:r w:rsidRPr="004B1737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Uvod u teorije prevođenja.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Leykam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international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>, 2015.</w:t>
            </w:r>
          </w:p>
          <w:p w14:paraId="2FB7C541" w14:textId="77777777" w:rsidR="006A2B77" w:rsidRPr="004B1737" w:rsidRDefault="006A2B77" w:rsidP="006A2B77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Venuti, Lawrence.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Scandals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1999.</w:t>
            </w:r>
          </w:p>
          <w:p w14:paraId="721F4844" w14:textId="4C5E3182" w:rsidR="006A2B77" w:rsidRPr="004B1737" w:rsidRDefault="00730BA3" w:rsidP="006A2B77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---</w:t>
            </w:r>
            <w:r w:rsidR="006A2B77"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.</w:t>
            </w:r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Translator's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Invisibility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: A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="006A2B77"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6A2B77"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="006A2B77"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2007.</w:t>
            </w:r>
          </w:p>
          <w:p w14:paraId="3E4EFD89" w14:textId="27CE919A" w:rsidR="00D46E17" w:rsidRPr="004B1737" w:rsidRDefault="00730BA3" w:rsidP="006A2B77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---</w:t>
            </w:r>
            <w:r w:rsidR="006A2B77" w:rsidRPr="004B1737">
              <w:rPr>
                <w:rFonts w:ascii="Merriweather" w:hAnsi="Merriweather" w:cs="Times New Roman"/>
                <w:color w:val="000000"/>
                <w:sz w:val="18"/>
                <w:szCs w:val="18"/>
              </w:rPr>
              <w:t>.</w:t>
            </w:r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Studies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Reader</w:t>
            </w:r>
            <w:proofErr w:type="spellEnd"/>
            <w:r w:rsidR="006A2B77"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6A2B77" w:rsidRPr="004B1737">
              <w:rPr>
                <w:rFonts w:ascii="Merriweather" w:hAnsi="Merriweather" w:cs="Times New Roman"/>
                <w:sz w:val="18"/>
                <w:szCs w:val="18"/>
              </w:rPr>
              <w:t>Routledge</w:t>
            </w:r>
            <w:proofErr w:type="spellEnd"/>
            <w:r w:rsidR="006A2B77" w:rsidRPr="004B1737">
              <w:rPr>
                <w:rFonts w:ascii="Merriweather" w:hAnsi="Merriweather" w:cs="Times New Roman"/>
                <w:sz w:val="18"/>
                <w:szCs w:val="18"/>
              </w:rPr>
              <w:t>, 2000.</w:t>
            </w:r>
          </w:p>
        </w:tc>
      </w:tr>
      <w:tr w:rsidR="00D46E17" w:rsidRPr="004B1737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D46E17" w:rsidRPr="004B1737" w:rsidRDefault="00D46E1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3C1354AB" w14:textId="05800169" w:rsidR="00730BA3" w:rsidRDefault="00730BA3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Angelelli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, Claudia V, editor.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The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Sociological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Turn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in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Translation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and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Interpreting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Studies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 xml:space="preserve">John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Benjamins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, 2014.</w:t>
            </w:r>
          </w:p>
          <w:p w14:paraId="74E0DE4A" w14:textId="3AB4905F" w:rsidR="006A2B77" w:rsidRPr="004B173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Baker, Mona,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Gabriela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Saldanha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editors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Routledge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Encyclopedia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Studies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, 2009.</w:t>
            </w:r>
          </w:p>
          <w:p w14:paraId="71BCA0C2" w14:textId="77777777" w:rsidR="006A2B77" w:rsidRPr="004B173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Eco, Umberto. </w:t>
            </w:r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Otprilike isto: iskustva prevođenja</w:t>
            </w:r>
            <w:r w:rsidRPr="004B1737">
              <w:rPr>
                <w:rFonts w:ascii="Merriweather" w:hAnsi="Merriweather" w:cs="Times New Roman"/>
                <w:sz w:val="18"/>
              </w:rPr>
              <w:t>. Algoritam, 2006.</w:t>
            </w:r>
          </w:p>
          <w:p w14:paraId="6C70379F" w14:textId="77777777" w:rsidR="006A2B77" w:rsidRPr="004B173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Grgić-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Maroević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Iva, urednica. </w:t>
            </w:r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Prevođenje kultura: 2. zagrebački prevodilački susret. </w:t>
            </w:r>
            <w:r w:rsidRPr="004B1737">
              <w:rPr>
                <w:rFonts w:ascii="Merriweather" w:hAnsi="Merriweather" w:cs="Times New Roman"/>
                <w:sz w:val="18"/>
              </w:rPr>
              <w:t xml:space="preserve">Društvo hrvatskih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knjževnih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prevodilaca, 2005.</w:t>
            </w:r>
          </w:p>
          <w:p w14:paraId="2812C66D" w14:textId="77777777" w:rsidR="006A2B77" w:rsidRPr="004B173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Koporčić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Erika,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Dinko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Telećan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editors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. </w:t>
            </w:r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Prevodilac i pisac</w:t>
            </w:r>
            <w:r w:rsidRPr="004B1737">
              <w:rPr>
                <w:rFonts w:ascii="Merriweather" w:hAnsi="Merriweather" w:cs="Times New Roman"/>
                <w:sz w:val="18"/>
              </w:rPr>
              <w:t>. Društvo hrvatskih književnih prevodilaca, 2010.</w:t>
            </w:r>
          </w:p>
          <w:p w14:paraId="7352FA38" w14:textId="77777777" w:rsidR="006A2B77" w:rsidRPr="004B173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Landers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Clifford E.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Practical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Guide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Multilingual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Matters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, 2001.</w:t>
            </w:r>
          </w:p>
          <w:p w14:paraId="51562024" w14:textId="77777777" w:rsidR="006A2B77" w:rsidRPr="004B173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Lefevere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Andre.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Translating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Literature: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Practice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Theory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in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a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Comparative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Literature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Context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Modern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Language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Association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America, 1992.</w:t>
            </w:r>
          </w:p>
          <w:p w14:paraId="23592EAD" w14:textId="77777777" w:rsidR="006A2B77" w:rsidRPr="004B173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Steiner, George.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After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Babel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: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Aspects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of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Language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. Oxford University Press, 1998.</w:t>
            </w:r>
          </w:p>
          <w:p w14:paraId="40CBA36E" w14:textId="74E79060" w:rsidR="00730BA3" w:rsidRDefault="00730BA3" w:rsidP="006A2B77">
            <w:pPr>
              <w:numPr>
                <w:ilvl w:val="0"/>
                <w:numId w:val="4"/>
              </w:numPr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Tymoczko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, Maria, editor.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Translation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Resistance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i/>
                <w:iCs/>
                <w:sz w:val="18"/>
              </w:rPr>
              <w:t>Activism</w:t>
            </w:r>
            <w:proofErr w:type="spellEnd"/>
            <w:r>
              <w:rPr>
                <w:rFonts w:ascii="Merriweather" w:hAnsi="Merriweather" w:cs="Times New Roman"/>
                <w:i/>
                <w:iCs/>
                <w:sz w:val="18"/>
              </w:rPr>
              <w:t xml:space="preserve">. </w:t>
            </w:r>
            <w:r w:rsidR="002F2D65">
              <w:rPr>
                <w:rFonts w:ascii="Merriweather" w:hAnsi="Merriweather" w:cs="Times New Roman"/>
                <w:sz w:val="18"/>
              </w:rPr>
              <w:t xml:space="preserve">University </w:t>
            </w:r>
            <w:proofErr w:type="spellStart"/>
            <w:r w:rsidR="002F2D65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="002F2D65">
              <w:rPr>
                <w:rFonts w:ascii="Merriweather" w:hAnsi="Merriweather" w:cs="Times New Roman"/>
                <w:sz w:val="18"/>
              </w:rPr>
              <w:t xml:space="preserve"> Massachusetts Press, 2010.</w:t>
            </w:r>
          </w:p>
          <w:p w14:paraId="3B84F112" w14:textId="1AC2DE02" w:rsidR="00D46E17" w:rsidRPr="004B173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Weissbort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Daniel,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Astradur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Eysteinsson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editors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–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Theory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and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Practice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Historical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sz w:val="18"/>
              </w:rPr>
              <w:t>Reader</w:t>
            </w:r>
            <w:proofErr w:type="spellEnd"/>
            <w:r w:rsidRPr="004B1737">
              <w:rPr>
                <w:rFonts w:ascii="Merriweather" w:hAnsi="Merriweather" w:cs="Times New Roman"/>
                <w:i/>
                <w:sz w:val="18"/>
              </w:rPr>
              <w:t>.</w:t>
            </w:r>
            <w:r w:rsidRPr="004B1737">
              <w:rPr>
                <w:rFonts w:ascii="Merriweather" w:hAnsi="Merriweather" w:cs="Times New Roman"/>
                <w:sz w:val="18"/>
              </w:rPr>
              <w:t xml:space="preserve"> Oxford University Press, 2006.</w:t>
            </w:r>
          </w:p>
        </w:tc>
      </w:tr>
      <w:tr w:rsidR="00D46E17" w:rsidRPr="004B1737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D46E17" w:rsidRPr="004B1737" w:rsidRDefault="00D46E1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14:paraId="25578138" w14:textId="77777777" w:rsidR="00F229EB" w:rsidRPr="004B1737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Merriweather" w:hAnsi="Merriweather" w:cs="Times New Roman"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American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Translators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Association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Getting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Started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3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. ALTA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  <w:szCs w:val="18"/>
              </w:rPr>
              <w:t>Guides</w:t>
            </w:r>
            <w:proofErr w:type="spellEnd"/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, 2003. </w:t>
            </w:r>
          </w:p>
          <w:p w14:paraId="622438E6" w14:textId="4E924DCB" w:rsidR="00D46E17" w:rsidRPr="004B1737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Merriweather" w:hAnsi="Merriweather" w:cs="Times New Roman"/>
                <w:sz w:val="18"/>
                <w:szCs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</w:rPr>
              <w:t xml:space="preserve">Relevantni tekstovi dostupni na web stranicama </w:t>
            </w:r>
            <w:hyperlink r:id="rId10" w:history="1">
              <w:r w:rsidRPr="004B1737">
                <w:rPr>
                  <w:rStyle w:val="Hyperlink"/>
                  <w:rFonts w:ascii="Merriweather" w:hAnsi="Merriweather" w:cs="Times New Roman"/>
                  <w:sz w:val="18"/>
                  <w:szCs w:val="18"/>
                  <w:u w:val="none"/>
                </w:rPr>
                <w:t>www.dhkp.hr</w:t>
              </w:r>
            </w:hyperlink>
            <w:r w:rsidR="00F229EB" w:rsidRPr="004B1737">
              <w:rPr>
                <w:rStyle w:val="Hyperlink"/>
                <w:rFonts w:ascii="Merriweather" w:hAnsi="Merriweather" w:cs="Times New Roman"/>
                <w:sz w:val="18"/>
                <w:szCs w:val="18"/>
                <w:u w:val="none"/>
              </w:rPr>
              <w:t xml:space="preserve"> i</w:t>
            </w:r>
            <w:r w:rsidRPr="004B1737">
              <w:rPr>
                <w:rStyle w:val="Hyperlink"/>
                <w:rFonts w:ascii="Merriweather" w:hAnsi="Merriweather" w:cs="Times New Roman"/>
                <w:sz w:val="18"/>
                <w:szCs w:val="18"/>
                <w:u w:val="none"/>
              </w:rPr>
              <w:t xml:space="preserve"> www.sic-journal.org</w:t>
            </w:r>
          </w:p>
        </w:tc>
      </w:tr>
      <w:tr w:rsidR="00D46E17" w:rsidRPr="004B1737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D46E17" w:rsidRPr="004B1737" w:rsidRDefault="00D46E1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D46E17" w:rsidRPr="004B1737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D46E17" w:rsidRPr="004B1737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46E17" w:rsidRPr="004B1737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D46E17" w:rsidRPr="004B1737" w:rsidRDefault="00D46E1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495DFECF" w:rsidR="00D46E17" w:rsidRP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1737" w:rsidRPr="004B1737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☒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50046B3B" w14:textId="77777777" w:rsidR="00D46E17" w:rsidRPr="004B1737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4929538" w14:textId="6DE6235B" w:rsidR="00D46E17" w:rsidRP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5FCC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16735692" w14:textId="77777777" w:rsidR="00D46E17" w:rsidRPr="004B1737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61CCCE9E" w14:textId="77777777" w:rsidR="00D46E17" w:rsidRP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D46E17" w:rsidRP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praktični rad i završni ispit</w:t>
            </w:r>
          </w:p>
        </w:tc>
      </w:tr>
      <w:tr w:rsidR="00D46E17" w:rsidRPr="004B1737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D46E17" w:rsidRPr="004B1737" w:rsidRDefault="00D46E17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6C5060B8" w14:textId="77777777" w:rsid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samo kolokvij/</w:t>
            </w:r>
          </w:p>
          <w:p w14:paraId="7B138946" w14:textId="79206F07" w:rsidR="00D46E17" w:rsidRPr="004B1737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0E6B8CDD" w:rsidR="00D46E17" w:rsidRP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229EB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7"/>
            <w:vAlign w:val="center"/>
          </w:tcPr>
          <w:p w14:paraId="323BCF41" w14:textId="77777777" w:rsidR="00D46E17" w:rsidRP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seminarski</w:t>
            </w:r>
          </w:p>
          <w:p w14:paraId="3B8ACDF9" w14:textId="77777777" w:rsidR="00D46E17" w:rsidRPr="004B1737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570CAFBC" w14:textId="77777777" w:rsidR="00D46E17" w:rsidRPr="004B1737" w:rsidRDefault="0000000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seminarski</w:t>
            </w:r>
          </w:p>
          <w:p w14:paraId="1CBE96D1" w14:textId="77777777" w:rsidR="00D46E17" w:rsidRPr="004B1737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7777777" w:rsidR="00D46E17" w:rsidRPr="004B1737" w:rsidRDefault="00000000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E17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D1C3FAB" w:rsidR="00D46E17" w:rsidRPr="004B1737" w:rsidRDefault="00000000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51AC" w:rsidRPr="004B1737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D46E17" w:rsidRPr="004B1737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D46E17" w:rsidRPr="004B1737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drugi oblici</w:t>
            </w:r>
          </w:p>
        </w:tc>
      </w:tr>
      <w:tr w:rsidR="00F229EB" w:rsidRPr="004B1737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72DEF136" w14:textId="7FE8F051" w:rsidR="00AB5A3E" w:rsidRPr="004B1737" w:rsidRDefault="00F229EB" w:rsidP="00AB5A3E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Studenti/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su obavezni ispuniti sve obveze propisane kolegijem. Svaka od ispunjenih obveza ocjenjuje se prema jedinstvenom sustavu ocjenjivanja Odjela (S1 – S5), a ukupna ocjena ostvaruje se prema sljedećim postotnim omjerima:</w:t>
            </w:r>
          </w:p>
          <w:p w14:paraId="2264B19C" w14:textId="222300D3" w:rsidR="00F229EB" w:rsidRPr="004B1737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Seminarsko izlaganje</w:t>
            </w:r>
            <w:r w:rsidRPr="004B1737">
              <w:rPr>
                <w:rFonts w:ascii="Merriweather" w:hAnsi="Merriweather" w:cs="Times New Roman"/>
                <w:sz w:val="18"/>
              </w:rPr>
              <w:t xml:space="preserve">: </w:t>
            </w:r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30 % </w:t>
            </w:r>
          </w:p>
          <w:p w14:paraId="0BFE73CF" w14:textId="0EE736B7" w:rsidR="00F229EB" w:rsidRPr="004B1737" w:rsidRDefault="00F229EB" w:rsidP="00AB5A3E">
            <w:pPr>
              <w:autoSpaceDE w:val="0"/>
              <w:ind w:left="417"/>
              <w:jc w:val="both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Seminarsko izlaganje podrazumijeva izradu prikaza ili detaljnije analize, odnosno osvrta ili kritičkog komentara zadane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traduktološke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teme. Svoja će izlaganja studenti/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održati tijekom seminara prema unaprijed dogovorenom rasporedu. </w:t>
            </w:r>
          </w:p>
          <w:p w14:paraId="0A1EE07D" w14:textId="6A3E978F" w:rsidR="00F229EB" w:rsidRPr="004B1737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Kolokvij I: 25 % </w:t>
            </w:r>
          </w:p>
          <w:p w14:paraId="5D96D3D4" w14:textId="7E4949E6" w:rsidR="00F229EB" w:rsidRPr="004B1737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Kolokvij II: 25% </w:t>
            </w:r>
          </w:p>
          <w:p w14:paraId="5CA4ED8C" w14:textId="14A2F7D7" w:rsidR="00AB5A3E" w:rsidRPr="004B1737" w:rsidRDefault="00AB5A3E" w:rsidP="00AB5A3E">
            <w:pPr>
              <w:pStyle w:val="ListParagraph"/>
              <w:suppressAutoHyphens/>
              <w:autoSpaceDE w:val="0"/>
              <w:autoSpaceDN w:val="0"/>
              <w:adjustRightInd w:val="0"/>
              <w:ind w:left="417"/>
              <w:contextualSpacing w:val="0"/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Kolokvij se sastoji od 4 pitanja na koja studenti/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 xml:space="preserve"> odgovaraju u obliku kratkih eseja te tako pokazuju svoje znanje o određenom konceptu ili problemu iz područja povijesti, teorije i prakse književnog prevođenja. Kolokvij uključuje i </w:t>
            </w:r>
            <w:r w:rsidRPr="004B1737">
              <w:rPr>
                <w:rFonts w:ascii="Merriweather" w:hAnsi="Merriweather" w:cs="Times New Roman"/>
                <w:sz w:val="18"/>
              </w:rPr>
              <w:lastRenderedPageBreak/>
              <w:t xml:space="preserve">5-10 kraćih blic-pitanja koja provjeravaju znanje pojedinih termina i lakše objašnjivih koncepata važnih za </w:t>
            </w:r>
            <w:proofErr w:type="spellStart"/>
            <w:r w:rsidRPr="004B1737">
              <w:rPr>
                <w:rFonts w:ascii="Merriweather" w:hAnsi="Merriweather" w:cs="Times New Roman"/>
                <w:sz w:val="18"/>
              </w:rPr>
              <w:t>traduktologiju</w:t>
            </w:r>
            <w:proofErr w:type="spellEnd"/>
            <w:r w:rsidRPr="004B1737">
              <w:rPr>
                <w:rFonts w:ascii="Merriweather" w:hAnsi="Merriweather" w:cs="Times New Roman"/>
                <w:sz w:val="18"/>
              </w:rPr>
              <w:t>.</w:t>
            </w:r>
          </w:p>
          <w:p w14:paraId="4AB45759" w14:textId="77777777" w:rsidR="00F229EB" w:rsidRPr="004B1737" w:rsidRDefault="00F229EB" w:rsidP="00AB5A3E">
            <w:pPr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 xml:space="preserve">Završni usmeni ispit: 20 % </w:t>
            </w:r>
          </w:p>
          <w:p w14:paraId="26AD544F" w14:textId="3FC38439" w:rsidR="006051AC" w:rsidRPr="004B1737" w:rsidRDefault="006051AC" w:rsidP="006051AC">
            <w:pPr>
              <w:suppressAutoHyphens/>
              <w:autoSpaceDE w:val="0"/>
              <w:ind w:left="417"/>
              <w:jc w:val="both"/>
              <w:rPr>
                <w:rFonts w:ascii="Merriweather" w:hAnsi="Merriweather" w:cs="Times New Roman"/>
                <w:b/>
                <w:sz w:val="18"/>
              </w:rPr>
            </w:pPr>
          </w:p>
        </w:tc>
      </w:tr>
      <w:tr w:rsidR="00F229EB" w:rsidRPr="004B1737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229EB" w:rsidRPr="004B1737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229EB" w:rsidRPr="004B1737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229EB" w:rsidRPr="004B1737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229EB" w:rsidRPr="004B1737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3B218509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80-100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B1737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229EB" w:rsidRPr="004B1737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F229EB" w:rsidRPr="004B1737" w:rsidRDefault="00000000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229EB" w:rsidRPr="004B173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229EB" w:rsidRPr="004B1737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6843559" w14:textId="77777777" w:rsidR="00F229EB" w:rsidRPr="004B1737" w:rsidRDefault="00000000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9EB" w:rsidRPr="004B173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29EB" w:rsidRPr="004B1737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F229EB" w:rsidRPr="004B1737" w:rsidRDefault="00000000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9EB" w:rsidRPr="004B173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29EB" w:rsidRPr="004B1737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3C645CF" w14:textId="77777777" w:rsidR="00F229EB" w:rsidRPr="004B1737" w:rsidRDefault="00000000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229EB" w:rsidRPr="004B173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229EB" w:rsidRPr="004B1737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F229EB" w:rsidRPr="004B1737" w:rsidRDefault="00000000" w:rsidP="00F229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9EB" w:rsidRPr="004B173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29EB" w:rsidRPr="004B173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229EB" w:rsidRPr="004B1737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B41D7D" w14:textId="77777777" w:rsid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6589CB" w14:textId="629B5260" w:rsidR="00F229EB" w:rsidRPr="004B1737" w:rsidRDefault="00F229EB" w:rsidP="00F229E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B1737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4B173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6F97704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4B173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4B1737">
              <w:rPr>
                <w:rFonts w:ascii="Merriweather" w:hAnsi="Merriweather" w:cs="Times New Roman"/>
              </w:rPr>
              <w:t xml:space="preserve"> 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B57A513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8D11F0" w14:textId="26BAEB95" w:rsidR="0092371C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4B1737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4B173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EDFF0F" w14:textId="77777777" w:rsidR="004B1737" w:rsidRDefault="004B1737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C9DF4E2" w14:textId="6D6A528E" w:rsidR="0092371C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849AC77" w14:textId="77777777" w:rsidR="004B1737" w:rsidRDefault="004B1737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748CBED" w14:textId="47DC44D6" w:rsidR="00F229EB" w:rsidRPr="004B1737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B1737">
              <w:rPr>
                <w:rFonts w:ascii="Merriweather" w:eastAsia="MS Gothic" w:hAnsi="Merriweather" w:cs="Times New Roman"/>
                <w:sz w:val="18"/>
              </w:rPr>
              <w:t>U kolegiju se koristi Merlin, sustav za e-učenje, pa su</w:t>
            </w:r>
            <w:r w:rsidR="0092371C" w:rsidRPr="004B1737">
              <w:rPr>
                <w:rFonts w:ascii="Merriweather" w:eastAsia="MS Gothic" w:hAnsi="Merriweather" w:cs="Times New Roman"/>
                <w:sz w:val="18"/>
              </w:rPr>
              <w:t xml:space="preserve"> studentima </w:t>
            </w:r>
            <w:r w:rsidRPr="004B1737">
              <w:rPr>
                <w:rFonts w:ascii="Merriweather" w:eastAsia="MS Gothic" w:hAnsi="Merriweather" w:cs="Times New Roman"/>
                <w:sz w:val="18"/>
              </w:rPr>
              <w:t xml:space="preserve">potrebni AAI računi. </w:t>
            </w:r>
          </w:p>
        </w:tc>
      </w:tr>
    </w:tbl>
    <w:p w14:paraId="205865BF" w14:textId="77777777" w:rsidR="00794496" w:rsidRPr="004B1737" w:rsidRDefault="00794496" w:rsidP="00B145EF">
      <w:pPr>
        <w:rPr>
          <w:rFonts w:ascii="Merriweather" w:hAnsi="Merriweather" w:cs="Times New Roman"/>
          <w:sz w:val="24"/>
        </w:rPr>
      </w:pPr>
    </w:p>
    <w:sectPr w:rsidR="00794496" w:rsidRPr="004B173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2D1E" w14:textId="77777777" w:rsidR="006A21ED" w:rsidRDefault="006A21ED" w:rsidP="009947BA">
      <w:pPr>
        <w:spacing w:before="0" w:after="0"/>
      </w:pPr>
      <w:r>
        <w:separator/>
      </w:r>
    </w:p>
  </w:endnote>
  <w:endnote w:type="continuationSeparator" w:id="0">
    <w:p w14:paraId="22EB523D" w14:textId="77777777" w:rsidR="006A21ED" w:rsidRDefault="006A21E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94B5" w14:textId="77777777" w:rsidR="006A21ED" w:rsidRDefault="006A21ED" w:rsidP="009947BA">
      <w:pPr>
        <w:spacing w:before="0" w:after="0"/>
      </w:pPr>
      <w:r>
        <w:separator/>
      </w:r>
    </w:p>
  </w:footnote>
  <w:footnote w:type="continuationSeparator" w:id="0">
    <w:p w14:paraId="65BEADA8" w14:textId="77777777" w:rsidR="006A21ED" w:rsidRDefault="006A21ED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99F5" w14:textId="6D5BD718" w:rsidR="006A2B77" w:rsidRPr="001B3A0D" w:rsidRDefault="006A2B77" w:rsidP="004B1737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35BA27B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16A64832" w:rsidR="006A2B77" w:rsidRDefault="004B173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42C5825" wp14:editId="343E3CD6">
                                <wp:extent cx="724205" cy="782768"/>
                                <wp:effectExtent l="0" t="0" r="0" b="0"/>
                                <wp:docPr id="1" name="Picture 1" descr="Diagram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Diagram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9B808B" wp14:editId="539F3FDE">
                                <wp:extent cx="690465" cy="746299"/>
                                <wp:effectExtent l="0" t="0" r="0" b="0"/>
                                <wp:docPr id="3" name="Picture 3" descr="Diagram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Diagram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16A64832" w:rsidR="006A2B77" w:rsidRDefault="004B173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42C5825" wp14:editId="343E3CD6">
                          <wp:extent cx="724205" cy="782768"/>
                          <wp:effectExtent l="0" t="0" r="0" b="0"/>
                          <wp:docPr id="1" name="Picture 1" descr="Diagram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Diagram&#10;&#10;Description automatically generated with medium confidence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9B808B" wp14:editId="539F3FDE">
                          <wp:extent cx="690465" cy="746299"/>
                          <wp:effectExtent l="0" t="0" r="0" b="0"/>
                          <wp:docPr id="3" name="Picture 3" descr="Diagram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Diagram&#10;&#10;Description automatically generated with medium confidence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61F24F2" w14:textId="77777777" w:rsidR="006A2B77" w:rsidRPr="004B1737" w:rsidRDefault="006A2B77" w:rsidP="004B1737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4B1737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4B1737">
      <w:rPr>
        <w:rFonts w:ascii="Merriweather" w:hAnsi="Merriweather"/>
        <w:i/>
        <w:sz w:val="18"/>
        <w:szCs w:val="20"/>
      </w:rPr>
      <w:t>syllabus</w:t>
    </w:r>
    <w:proofErr w:type="spellEnd"/>
    <w:r w:rsidRPr="004B1737">
      <w:rPr>
        <w:rFonts w:ascii="Merriweather" w:hAnsi="Merriweather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3110786">
    <w:abstractNumId w:val="3"/>
  </w:num>
  <w:num w:numId="2" w16cid:durableId="1807815181">
    <w:abstractNumId w:val="2"/>
  </w:num>
  <w:num w:numId="3" w16cid:durableId="1301765184">
    <w:abstractNumId w:val="5"/>
  </w:num>
  <w:num w:numId="4" w16cid:durableId="215968504">
    <w:abstractNumId w:val="0"/>
  </w:num>
  <w:num w:numId="5" w16cid:durableId="42212905">
    <w:abstractNumId w:val="4"/>
  </w:num>
  <w:num w:numId="6" w16cid:durableId="57273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6CD6"/>
    <w:rsid w:val="0001045D"/>
    <w:rsid w:val="000A790E"/>
    <w:rsid w:val="000C0578"/>
    <w:rsid w:val="000D5A84"/>
    <w:rsid w:val="000E0440"/>
    <w:rsid w:val="000E65DA"/>
    <w:rsid w:val="0010332B"/>
    <w:rsid w:val="00115AA4"/>
    <w:rsid w:val="001443A2"/>
    <w:rsid w:val="00150B32"/>
    <w:rsid w:val="0016485E"/>
    <w:rsid w:val="00197510"/>
    <w:rsid w:val="001A347B"/>
    <w:rsid w:val="001D253D"/>
    <w:rsid w:val="001E711F"/>
    <w:rsid w:val="002154C9"/>
    <w:rsid w:val="00221708"/>
    <w:rsid w:val="002245A1"/>
    <w:rsid w:val="0022722C"/>
    <w:rsid w:val="00245780"/>
    <w:rsid w:val="00256D50"/>
    <w:rsid w:val="0028545A"/>
    <w:rsid w:val="002877B8"/>
    <w:rsid w:val="002E1CE6"/>
    <w:rsid w:val="002F2D22"/>
    <w:rsid w:val="002F2D65"/>
    <w:rsid w:val="00306396"/>
    <w:rsid w:val="00326091"/>
    <w:rsid w:val="00342F0B"/>
    <w:rsid w:val="00357643"/>
    <w:rsid w:val="00371634"/>
    <w:rsid w:val="00386E9C"/>
    <w:rsid w:val="00393964"/>
    <w:rsid w:val="003A3E41"/>
    <w:rsid w:val="003A3FA8"/>
    <w:rsid w:val="003B19DF"/>
    <w:rsid w:val="003B484E"/>
    <w:rsid w:val="003F11B6"/>
    <w:rsid w:val="003F17B8"/>
    <w:rsid w:val="00425819"/>
    <w:rsid w:val="00453362"/>
    <w:rsid w:val="00455F4E"/>
    <w:rsid w:val="00455FCC"/>
    <w:rsid w:val="00461219"/>
    <w:rsid w:val="00470F6D"/>
    <w:rsid w:val="00483BC3"/>
    <w:rsid w:val="004923F4"/>
    <w:rsid w:val="004B1737"/>
    <w:rsid w:val="004B553E"/>
    <w:rsid w:val="004D454D"/>
    <w:rsid w:val="004D5028"/>
    <w:rsid w:val="004F73A2"/>
    <w:rsid w:val="00530807"/>
    <w:rsid w:val="005353ED"/>
    <w:rsid w:val="005514C3"/>
    <w:rsid w:val="00560DAE"/>
    <w:rsid w:val="005C060C"/>
    <w:rsid w:val="005D3518"/>
    <w:rsid w:val="005E1668"/>
    <w:rsid w:val="005F6E0B"/>
    <w:rsid w:val="006051AC"/>
    <w:rsid w:val="0062328F"/>
    <w:rsid w:val="00624EA5"/>
    <w:rsid w:val="006623BB"/>
    <w:rsid w:val="00670704"/>
    <w:rsid w:val="00684BBC"/>
    <w:rsid w:val="006A01FA"/>
    <w:rsid w:val="006A21ED"/>
    <w:rsid w:val="006A2B77"/>
    <w:rsid w:val="006B19C7"/>
    <w:rsid w:val="006B4920"/>
    <w:rsid w:val="00700D7A"/>
    <w:rsid w:val="00703234"/>
    <w:rsid w:val="0071364F"/>
    <w:rsid w:val="00730BA3"/>
    <w:rsid w:val="007361E7"/>
    <w:rsid w:val="007368EB"/>
    <w:rsid w:val="00752BD6"/>
    <w:rsid w:val="00753E23"/>
    <w:rsid w:val="00756CE2"/>
    <w:rsid w:val="0078125F"/>
    <w:rsid w:val="00785CAA"/>
    <w:rsid w:val="00794496"/>
    <w:rsid w:val="007967CC"/>
    <w:rsid w:val="0079745E"/>
    <w:rsid w:val="00797B40"/>
    <w:rsid w:val="007A2E33"/>
    <w:rsid w:val="007C43A4"/>
    <w:rsid w:val="007D4D2D"/>
    <w:rsid w:val="00861B0B"/>
    <w:rsid w:val="0086574B"/>
    <w:rsid w:val="00865776"/>
    <w:rsid w:val="00874D5D"/>
    <w:rsid w:val="00891C60"/>
    <w:rsid w:val="008942F0"/>
    <w:rsid w:val="008A3541"/>
    <w:rsid w:val="008D45DB"/>
    <w:rsid w:val="008E0015"/>
    <w:rsid w:val="008F08BF"/>
    <w:rsid w:val="0090214F"/>
    <w:rsid w:val="00913408"/>
    <w:rsid w:val="009163E6"/>
    <w:rsid w:val="00921964"/>
    <w:rsid w:val="0092371C"/>
    <w:rsid w:val="009479CE"/>
    <w:rsid w:val="0097151E"/>
    <w:rsid w:val="009760E8"/>
    <w:rsid w:val="009947BA"/>
    <w:rsid w:val="0099735E"/>
    <w:rsid w:val="00997F41"/>
    <w:rsid w:val="009A284F"/>
    <w:rsid w:val="009C0F99"/>
    <w:rsid w:val="009C56B1"/>
    <w:rsid w:val="009D447C"/>
    <w:rsid w:val="009D5226"/>
    <w:rsid w:val="009E2FD4"/>
    <w:rsid w:val="00A22A17"/>
    <w:rsid w:val="00A37E03"/>
    <w:rsid w:val="00A40623"/>
    <w:rsid w:val="00A57F2B"/>
    <w:rsid w:val="00A9132B"/>
    <w:rsid w:val="00AA1A5A"/>
    <w:rsid w:val="00AB5A3E"/>
    <w:rsid w:val="00AD23FB"/>
    <w:rsid w:val="00AE203A"/>
    <w:rsid w:val="00AF261F"/>
    <w:rsid w:val="00AF4125"/>
    <w:rsid w:val="00B145EF"/>
    <w:rsid w:val="00B40BF6"/>
    <w:rsid w:val="00B4202A"/>
    <w:rsid w:val="00B574DA"/>
    <w:rsid w:val="00B612F8"/>
    <w:rsid w:val="00B66649"/>
    <w:rsid w:val="00B71A57"/>
    <w:rsid w:val="00B7307A"/>
    <w:rsid w:val="00B90D1C"/>
    <w:rsid w:val="00BB61DC"/>
    <w:rsid w:val="00BC2A6C"/>
    <w:rsid w:val="00BC788B"/>
    <w:rsid w:val="00C02454"/>
    <w:rsid w:val="00C3477B"/>
    <w:rsid w:val="00C704AC"/>
    <w:rsid w:val="00C85956"/>
    <w:rsid w:val="00C9733D"/>
    <w:rsid w:val="00CA3783"/>
    <w:rsid w:val="00CA700B"/>
    <w:rsid w:val="00CB23F4"/>
    <w:rsid w:val="00CF5EFB"/>
    <w:rsid w:val="00D00399"/>
    <w:rsid w:val="00D133A3"/>
    <w:rsid w:val="00D136E4"/>
    <w:rsid w:val="00D46E17"/>
    <w:rsid w:val="00D5334D"/>
    <w:rsid w:val="00D5523D"/>
    <w:rsid w:val="00D6157E"/>
    <w:rsid w:val="00D944DF"/>
    <w:rsid w:val="00D95404"/>
    <w:rsid w:val="00DA5683"/>
    <w:rsid w:val="00DD110C"/>
    <w:rsid w:val="00DD6453"/>
    <w:rsid w:val="00DE6D53"/>
    <w:rsid w:val="00E06E39"/>
    <w:rsid w:val="00E07D73"/>
    <w:rsid w:val="00E14F9A"/>
    <w:rsid w:val="00E17D18"/>
    <w:rsid w:val="00E30E67"/>
    <w:rsid w:val="00E92CB2"/>
    <w:rsid w:val="00EC6722"/>
    <w:rsid w:val="00F02A8F"/>
    <w:rsid w:val="00F229EB"/>
    <w:rsid w:val="00F513E0"/>
    <w:rsid w:val="00F566DA"/>
    <w:rsid w:val="00F62A56"/>
    <w:rsid w:val="00F706D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k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E131-3392-934A-9AB2-6E5A04F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27</cp:revision>
  <dcterms:created xsi:type="dcterms:W3CDTF">2021-09-28T16:08:00Z</dcterms:created>
  <dcterms:modified xsi:type="dcterms:W3CDTF">2022-09-14T17:10:00Z</dcterms:modified>
</cp:coreProperties>
</file>