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47"/>
      </w:tblGrid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307C9" w:rsidRDefault="00245233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07C9">
              <w:rPr>
                <w:rFonts w:ascii="Times New Roman" w:hAnsi="Times New Roman" w:cs="Times New Roman"/>
                <w:b/>
              </w:rPr>
              <w:t>Suvremeni engleski jezik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96" w:type="dxa"/>
            <w:gridSpan w:val="4"/>
            <w:vAlign w:val="center"/>
          </w:tcPr>
          <w:p w:rsidR="004B553E" w:rsidRPr="004923F4" w:rsidRDefault="009D43C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</w:t>
            </w:r>
            <w:r w:rsidR="00040546">
              <w:rPr>
                <w:rFonts w:ascii="Times New Roman" w:hAnsi="Times New Roman" w:cs="Times New Roman"/>
                <w:sz w:val="20"/>
              </w:rPr>
              <w:t>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C3528" w:rsidP="00EC3528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</w:t>
            </w:r>
            <w:r w:rsidR="009C5D5C">
              <w:rPr>
                <w:rFonts w:ascii="Times New Roman" w:hAnsi="Times New Roman" w:cs="Times New Roman"/>
                <w:sz w:val="20"/>
              </w:rPr>
              <w:t>i</w:t>
            </w:r>
            <w:r w:rsidR="00245233" w:rsidRPr="00245233">
              <w:rPr>
                <w:rFonts w:ascii="Times New Roman" w:hAnsi="Times New Roman" w:cs="Times New Roman"/>
                <w:sz w:val="20"/>
              </w:rPr>
              <w:t xml:space="preserve"> jezik</w:t>
            </w:r>
            <w:r w:rsidR="009C5D5C">
              <w:rPr>
                <w:rFonts w:ascii="Times New Roman" w:hAnsi="Times New Roman" w:cs="Times New Roman"/>
                <w:sz w:val="20"/>
              </w:rPr>
              <w:t xml:space="preserve">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6" w:type="dxa"/>
            <w:gridSpan w:val="4"/>
          </w:tcPr>
          <w:p w:rsidR="004B553E" w:rsidRPr="00245233" w:rsidRDefault="0024523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4B553E" w:rsidRPr="00EC352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C3528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0" w:type="dxa"/>
            <w:gridSpan w:val="30"/>
            <w:shd w:val="clear" w:color="auto" w:fill="FFFFFF" w:themeFill="background1"/>
            <w:vAlign w:val="center"/>
          </w:tcPr>
          <w:p w:rsidR="004B553E" w:rsidRPr="004923F4" w:rsidRDefault="009E314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4" w:type="dxa"/>
            <w:gridSpan w:val="7"/>
            <w:shd w:val="clear" w:color="auto" w:fill="FFFFFF" w:themeFill="background1"/>
          </w:tcPr>
          <w:p w:rsidR="004B553E" w:rsidRPr="004923F4" w:rsidRDefault="00E81AA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4" w:type="dxa"/>
            <w:gridSpan w:val="7"/>
            <w:shd w:val="clear" w:color="auto" w:fill="FFFFFF" w:themeFill="background1"/>
            <w:vAlign w:val="center"/>
          </w:tcPr>
          <w:p w:rsidR="009A284F" w:rsidRPr="004923F4" w:rsidRDefault="00E81AA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E81A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4923F4" w:rsidRDefault="00E81A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81A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81A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3" w:type="dxa"/>
            <w:gridSpan w:val="3"/>
            <w:shd w:val="clear" w:color="auto" w:fill="FFFFFF" w:themeFill="background1"/>
            <w:vAlign w:val="center"/>
          </w:tcPr>
          <w:p w:rsidR="009A284F" w:rsidRPr="004923F4" w:rsidRDefault="00E81A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EC352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81AA9" w:rsidP="00CA2C6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FFFFF" w:themeFill="background1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9A284F" w:rsidRPr="00EC3528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C3528"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CA2C6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EC352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3528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48" w:type="dxa"/>
            <w:gridSpan w:val="2"/>
            <w:vAlign w:val="center"/>
          </w:tcPr>
          <w:p w:rsidR="009A284F" w:rsidRPr="004923F4" w:rsidRDefault="00E81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8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45233" w:rsidRDefault="00245233" w:rsidP="00245233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45233">
              <w:rPr>
                <w:rFonts w:ascii="Times New Roman" w:hAnsi="Times New Roman" w:cs="Times New Roman"/>
                <w:sz w:val="18"/>
                <w:szCs w:val="20"/>
              </w:rPr>
              <w:t xml:space="preserve">Stari </w:t>
            </w:r>
            <w:proofErr w:type="spellStart"/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kampus</w:t>
            </w:r>
            <w:proofErr w:type="spellEnd"/>
            <w:r w:rsidRPr="00245233">
              <w:rPr>
                <w:rFonts w:ascii="Times New Roman" w:hAnsi="Times New Roman" w:cs="Times New Roman"/>
                <w:sz w:val="18"/>
                <w:szCs w:val="20"/>
              </w:rPr>
              <w:t>, Obala Kralja Petra Krešimira IV. br. 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9E31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9A284F" w:rsidRPr="009947BA" w:rsidTr="009C7A3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40546" w:rsidP="00C14566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06.10.2020</w:t>
            </w:r>
            <w:r w:rsidR="0024523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48" w:type="dxa"/>
            <w:gridSpan w:val="2"/>
            <w:vAlign w:val="center"/>
          </w:tcPr>
          <w:p w:rsidR="009A284F" w:rsidRDefault="0004054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22.01.2021</w:t>
            </w:r>
            <w:r w:rsidR="002452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0" w:type="dxa"/>
            <w:gridSpan w:val="30"/>
          </w:tcPr>
          <w:p w:rsidR="009A284F" w:rsidRPr="009947BA" w:rsidRDefault="0024523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5233">
              <w:rPr>
                <w:rFonts w:ascii="Times New Roman" w:hAnsi="Times New Roman" w:cs="Times New Roman"/>
                <w:sz w:val="18"/>
              </w:rPr>
              <w:t>Upisan preddiplomski studij engleskoga jezika i književnosti</w:t>
            </w: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0" w:type="dxa"/>
            <w:gridSpan w:val="30"/>
          </w:tcPr>
          <w:p w:rsidR="009A284F" w:rsidRPr="009947BA" w:rsidRDefault="009D43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/>
                <w:sz w:val="18"/>
              </w:rPr>
              <w:t>Denona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bookmarkStart w:id="0" w:name="_GoBack"/>
            <w:bookmarkEnd w:id="0"/>
            <w:r w:rsidR="00040546">
              <w:rPr>
                <w:rFonts w:ascii="Times New Roman" w:hAnsi="Times New Roman"/>
                <w:sz w:val="18"/>
              </w:rPr>
              <w:t>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405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</w:t>
            </w:r>
            <w:r w:rsidR="00245233">
              <w:rPr>
                <w:rFonts w:ascii="Times New Roman" w:hAnsi="Times New Roman" w:cs="Times New Roman"/>
                <w:sz w:val="18"/>
              </w:rPr>
              <w:t>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0405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14-16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50" w:type="dxa"/>
            <w:gridSpan w:val="30"/>
          </w:tcPr>
          <w:p w:rsidR="009A284F" w:rsidRPr="009947BA" w:rsidRDefault="00040546" w:rsidP="0004054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Katarina Ćurković </w:t>
            </w:r>
            <w:proofErr w:type="spellStart"/>
            <w:r>
              <w:rPr>
                <w:rFonts w:ascii="Times New Roman" w:hAnsi="Times New Roman"/>
                <w:sz w:val="18"/>
              </w:rPr>
              <w:t>Denona</w:t>
            </w:r>
            <w:proofErr w:type="spellEnd"/>
            <w:r w:rsidR="009D43C5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527887" w:rsidRPr="00527887">
              <w:rPr>
                <w:rFonts w:ascii="Times New Roman" w:hAnsi="Times New Roman" w:cs="Times New Roman"/>
                <w:sz w:val="18"/>
              </w:rPr>
              <w:t>lektor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405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kdenon</w:t>
            </w:r>
            <w:r w:rsidR="00527887" w:rsidRPr="00527887">
              <w:rPr>
                <w:rFonts w:ascii="Times New Roman" w:hAnsi="Times New Roman" w:cs="Times New Roman"/>
                <w:sz w:val="18"/>
              </w:rPr>
              <w:t>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0405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14-16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5278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50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54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527887">
        <w:tc>
          <w:tcPr>
            <w:tcW w:w="1801" w:type="dxa"/>
            <w:vMerge w:val="restart"/>
            <w:shd w:val="clear" w:color="auto" w:fill="auto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81AA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527887">
        <w:tc>
          <w:tcPr>
            <w:tcW w:w="1801" w:type="dxa"/>
            <w:vMerge/>
            <w:shd w:val="clear" w:color="auto" w:fill="auto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8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3" w:type="dxa"/>
            <w:gridSpan w:val="3"/>
            <w:vAlign w:val="center"/>
          </w:tcPr>
          <w:p w:rsidR="009A284F" w:rsidRPr="00C02454" w:rsidRDefault="00E81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5" w:type="dxa"/>
            <w:gridSpan w:val="22"/>
            <w:vAlign w:val="center"/>
          </w:tcPr>
          <w:p w:rsidR="009558E6" w:rsidRPr="009558E6" w:rsidRDefault="009558E6" w:rsidP="0095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C1),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s razumijevanjem čitati autentične tekstove,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napredni vokabular,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9558E6" w:rsidRPr="009558E6" w:rsidRDefault="009558E6" w:rsidP="009558E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9558E6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9558E6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9558E6" w:rsidRPr="009947BA" w:rsidTr="00527887">
        <w:tc>
          <w:tcPr>
            <w:tcW w:w="3296" w:type="dxa"/>
            <w:gridSpan w:val="9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5" w:type="dxa"/>
            <w:gridSpan w:val="22"/>
            <w:shd w:val="clear" w:color="auto" w:fill="FFFFFF" w:themeFill="background1"/>
            <w:vAlign w:val="center"/>
          </w:tcPr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27887">
              <w:rPr>
                <w:rFonts w:ascii="Times New Roman" w:hAnsi="Times New Roman" w:cs="Times New Roman"/>
                <w:sz w:val="18"/>
              </w:rPr>
              <w:t>Po završetku kolegija student će moći:</w:t>
            </w:r>
          </w:p>
          <w:p w:rsidR="00527887" w:rsidRPr="00527887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čitati, pisati, slušati i </w:t>
            </w:r>
            <w:r>
              <w:rPr>
                <w:rFonts w:ascii="Times New Roman" w:hAnsi="Times New Roman" w:cs="Times New Roman"/>
                <w:sz w:val="18"/>
              </w:rPr>
              <w:t>govoriti engleski jezik na C1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9558E6" w:rsidRPr="00B4202A" w:rsidRDefault="00527887" w:rsidP="00DA518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527887">
              <w:rPr>
                <w:rFonts w:ascii="Times New Roman" w:hAnsi="Times New Roman" w:cs="Times New Roman"/>
                <w:sz w:val="18"/>
              </w:rPr>
              <w:t>prevoditi</w:t>
            </w:r>
            <w:r>
              <w:rPr>
                <w:rFonts w:ascii="Times New Roman" w:hAnsi="Times New Roman" w:cs="Times New Roman"/>
                <w:sz w:val="18"/>
              </w:rPr>
              <w:t xml:space="preserve"> kraće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tekst</w:t>
            </w:r>
            <w:r>
              <w:rPr>
                <w:rFonts w:ascii="Times New Roman" w:hAnsi="Times New Roman" w:cs="Times New Roman"/>
                <w:sz w:val="18"/>
              </w:rPr>
              <w:t>ove</w:t>
            </w:r>
            <w:r w:rsidRPr="00527887">
              <w:rPr>
                <w:rFonts w:ascii="Times New Roman" w:hAnsi="Times New Roman" w:cs="Times New Roman"/>
                <w:sz w:val="18"/>
              </w:rPr>
              <w:t xml:space="preserve"> i govor s engleskoga jezika na hrvatski i obrnuto uz </w:t>
            </w:r>
            <w:r w:rsidRPr="00527887">
              <w:rPr>
                <w:rFonts w:ascii="Times New Roman" w:hAnsi="Times New Roman" w:cs="Times New Roman"/>
                <w:sz w:val="18"/>
              </w:rPr>
              <w:lastRenderedPageBreak/>
              <w:t>uvažavanje kulturnog konteksta</w:t>
            </w:r>
          </w:p>
        </w:tc>
      </w:tr>
      <w:tr w:rsidR="009558E6" w:rsidRPr="009947BA" w:rsidTr="009C7A31">
        <w:tc>
          <w:tcPr>
            <w:tcW w:w="9351" w:type="dxa"/>
            <w:gridSpan w:val="31"/>
            <w:shd w:val="clear" w:color="auto" w:fill="D9D9D9" w:themeFill="background1" w:themeFillShade="D9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3" w:type="dxa"/>
            <w:gridSpan w:val="3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558E6" w:rsidRPr="009947BA" w:rsidTr="009C7A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0" w:type="dxa"/>
            <w:gridSpan w:val="10"/>
            <w:vAlign w:val="center"/>
          </w:tcPr>
          <w:p w:rsidR="009558E6" w:rsidRPr="00C02454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558E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558E6" w:rsidRPr="009947BA" w:rsidTr="0052269F">
        <w:tc>
          <w:tcPr>
            <w:tcW w:w="1801" w:type="dxa"/>
            <w:shd w:val="clear" w:color="auto" w:fill="auto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DE6D53" w:rsidRDefault="0052269F" w:rsidP="0052269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</w:rPr>
              <w:t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558E6" w:rsidRPr="009947BA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558E6" w:rsidRPr="009947BA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:rsidR="009558E6" w:rsidRPr="009947BA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58E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8E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558E6" w:rsidRDefault="0004054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27. 1. 2021</w:t>
            </w:r>
            <w:r w:rsidR="009558E6" w:rsidRPr="00F27366">
              <w:rPr>
                <w:rFonts w:ascii="Times New Roman" w:hAnsi="Times New Roman" w:cs="Times New Roman"/>
                <w:sz w:val="18"/>
              </w:rPr>
              <w:t>.</w:t>
            </w:r>
          </w:p>
          <w:p w:rsidR="009558E6" w:rsidRDefault="0004054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</w:t>
            </w:r>
            <w:r w:rsidR="009558E6" w:rsidRPr="00F2736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:rsidR="009558E6" w:rsidRDefault="0004054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02.09.2021</w:t>
            </w:r>
            <w:r w:rsidR="00722F83">
              <w:rPr>
                <w:rFonts w:ascii="Times New Roman" w:hAnsi="Times New Roman" w:cs="Times New Roman"/>
                <w:sz w:val="18"/>
              </w:rPr>
              <w:t>.</w:t>
            </w:r>
          </w:p>
          <w:p w:rsidR="00722F83" w:rsidRDefault="0004054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16.09.2021</w:t>
            </w:r>
            <w:r w:rsidR="00722F8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0" w:type="dxa"/>
            <w:gridSpan w:val="30"/>
          </w:tcPr>
          <w:p w:rsidR="009558E6" w:rsidRPr="009947BA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5275C">
              <w:rPr>
                <w:rFonts w:ascii="Times New Roman" w:eastAsia="MS Gothic" w:hAnsi="Times New Roman" w:cs="Times New Roman"/>
                <w:sz w:val="18"/>
              </w:rPr>
              <w:t xml:space="preserve">Na kolegiju se radi na razvijanju jezičnih vještina studenata na jezičnoj razini C1. Sukladno tome, studenti razvijaju govorne vještine potrebne u interaktivnoj komunikaciji te se upoznaju s kulturnim normama govora i ponašanja </w:t>
            </w:r>
            <w:proofErr w:type="spellStart"/>
            <w:r w:rsidRPr="00F5275C">
              <w:rPr>
                <w:rFonts w:ascii="Times New Roman" w:eastAsia="MS Gothic" w:hAnsi="Times New Roman" w:cs="Times New Roman"/>
                <w:sz w:val="18"/>
              </w:rPr>
              <w:t>anglofonih</w:t>
            </w:r>
            <w:proofErr w:type="spellEnd"/>
            <w:r w:rsidRPr="00F5275C">
              <w:rPr>
                <w:rFonts w:ascii="Times New Roman" w:eastAsia="MS Gothic" w:hAnsi="Times New Roman" w:cs="Times New Roman"/>
                <w:sz w:val="18"/>
              </w:rPr>
              <w:t xml:space="preserve"> zemalja. Također, studenti se osposobljavaju za opisivanje i izražavanje osobnih stavova prema vizualnim uzorcima te za diskusiju na zadane teme. Studente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studenti dobivaju uvid u funkcioniranje engleskoga jezika. Studenti restrukturiraju svoje znanje rješavanjem težih vježbi i prijevoda. Pojačano se radi na savladavanju osnovnih gramatičkih struktura i njihovoj sistematizaciji i klasifikaciji u jednom općem pregledu. Također,  razvijaju se strategije učenja i osposobljavanje za samostalan rad.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0" w:type="dxa"/>
            <w:gridSpan w:val="30"/>
          </w:tcPr>
          <w:tbl>
            <w:tblPr>
              <w:tblW w:w="7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"/>
              <w:gridCol w:w="6804"/>
            </w:tblGrid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introduction (finding out about your partner)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Punctuation and spelling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Word classes and phrases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figurative language; idioms (Time is Money)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Introduction to academic writing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Academic vocabulary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Formal and informal language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Sentence types and discourse functions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The simple sentence: clause elements and clause patterns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Saki, Tea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Speaking: discussion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(Business is War); expressions with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space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room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; multiple-choice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Simple and compound sentences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Verbs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giving opinions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formation;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communication collocations 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adjectives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gapped text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The writing process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present simple and continuous</w:t>
                  </w:r>
                </w:p>
                <w:p w:rsidR="003E2680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Action and state verbs</w:t>
                  </w:r>
                </w:p>
                <w:p w:rsidR="00300670" w:rsidRPr="00C062F6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newspaper articles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(Seeing is Understanding)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Writing a paragraph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simple and continuous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tcBorders>
                    <w:righ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6804" w:type="dxa"/>
                  <w:tcBorders>
                    <w:left w:val="single" w:sz="4" w:space="0" w:color="auto"/>
                  </w:tcBorders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 and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(Life is a Journey); multiple-choice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Cohesion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simple vs. the present perfect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Reading: Frank </w:t>
                  </w:r>
                  <w:proofErr w:type="spellStart"/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Sargeson</w:t>
                  </w:r>
                  <w:proofErr w:type="spellEnd"/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, They Gave her a Rise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Paragraph development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present perfect simple and continuous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1 (dictation)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collaborative task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verb/noun collocations; key word transformations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Restating main ideas</w:t>
                  </w:r>
                </w:p>
                <w:p w:rsidR="003E2680" w:rsidRPr="00C062F6" w:rsidRDefault="003E2680" w:rsidP="002059B5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past perfect simple and continuous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  <w:t xml:space="preserve"> </w:t>
                  </w:r>
                </w:p>
                <w:p w:rsidR="003E2680" w:rsidRPr="00C062F6" w:rsidRDefault="00DA5186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val="en-GB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(Life is </w:t>
                  </w:r>
                  <w:r w:rsidR="003E2680"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Gambling)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Writing: Connectors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future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matching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speculating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multiple-choice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prefix </w:t>
                  </w:r>
                  <w:proofErr w:type="spellStart"/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mis</w:t>
                  </w:r>
                  <w:proofErr w:type="spellEnd"/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-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and false opposites; open cloze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Types of paragraphs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The future (cont.)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300670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Homework assignment</w:t>
                  </w:r>
                  <w:r w:rsidRPr="00C062F6">
                    <w:rPr>
                      <w:rFonts w:ascii="Times New Roman" w:hAnsi="Times New Roman"/>
                      <w:i/>
                      <w:sz w:val="18"/>
                      <w:szCs w:val="18"/>
                      <w:lang w:val="en-GB"/>
                    </w:rPr>
                    <w:t>:</w:t>
                  </w: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Somerset Maugham, The Colonel's Lady (short story)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Somerset Maugham, The Colonel's Lady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idioms (A Company is a Ship)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Writing an essay</w:t>
                  </w:r>
                </w:p>
                <w:p w:rsidR="003E2680" w:rsidRPr="00C062F6" w:rsidRDefault="003E2680" w:rsidP="002059B5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Tenses (revision)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6804" w:type="dxa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Listening: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word formation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comparing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Modal verbs 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multiple choice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Vocabulary: prefixes and suffixes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Writing: essay (peer-review)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Modal verbs (cont.) 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Reading: Raymond Carver, The Bath (short story)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Vocabulary: idioms (Moods are Weather)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Grammar: Negative statements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Questions                 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b/>
                      <w:sz w:val="18"/>
                      <w:szCs w:val="18"/>
                      <w:lang w:val="en-GB"/>
                    </w:rPr>
                    <w:t>TEST 2 (essay)</w:t>
                  </w:r>
                </w:p>
              </w:tc>
            </w:tr>
            <w:tr w:rsidR="003E2680" w:rsidRPr="00C062F6" w:rsidTr="00300670">
              <w:trPr>
                <w:trHeight w:val="91"/>
              </w:trPr>
              <w:tc>
                <w:tcPr>
                  <w:tcW w:w="491" w:type="dxa"/>
                  <w:vAlign w:val="center"/>
                </w:tcPr>
                <w:p w:rsidR="003E2680" w:rsidRPr="00C062F6" w:rsidRDefault="003E2680" w:rsidP="009558E6">
                  <w:pPr>
                    <w:spacing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Grammar: The imperative </w:t>
                  </w:r>
                </w:p>
                <w:p w:rsidR="003E2680" w:rsidRPr="00C062F6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Exclamations </w:t>
                  </w:r>
                </w:p>
                <w:p w:rsidR="003E2680" w:rsidRDefault="003E268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  <w:r w:rsidRPr="00C062F6"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  <w:t xml:space="preserve">                  Revision</w:t>
                  </w:r>
                </w:p>
                <w:p w:rsidR="00300670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  <w:p w:rsidR="00300670" w:rsidRPr="00C062F6" w:rsidRDefault="00300670" w:rsidP="009558E6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558E6" w:rsidRPr="00DE6D53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Thomas A.,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Burgess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Gold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Advanced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 (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units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1- 6)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Learner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's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Finder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University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Learner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's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Builder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University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Swan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M. (2005). A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Practical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English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Usage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University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Martinović, A. (2016).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Introduction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booklet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/Studentska skripta). Zadar: Sveučilište u Zadru.  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Wright, J. (1999).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Idioms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Organiser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Boston: LTP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Language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Biber, D., Conrad, S., Leech, G. (2015). Student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Spoken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Written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English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Biber, D., Conrad, S., Leech, G. (2015). Student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Spoken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Written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English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Workbook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Harlow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Chazal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Edward,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Rogers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Louis (2013).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EAP - A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English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Purposes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Intermediate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University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Course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Essex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Education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Limited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Oshima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Alice,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Hogue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(2006).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Introduction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Academic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Writing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(3rd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.). London: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Pearson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Longman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Thomson,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A.J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Martinet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A.V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(1993). A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Practical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English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University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Karlovčan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Advanced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Learner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's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English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. Zagreb: Profil International.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Paterson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Ken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Wedge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Grammar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for EAP.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University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Press</w:t>
            </w:r>
            <w:proofErr w:type="spellEnd"/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0" w:type="dxa"/>
            <w:gridSpan w:val="30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eastAsia="MS Gothic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558E6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6" w:type="dxa"/>
            <w:gridSpan w:val="5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F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6" w:type="dxa"/>
            <w:gridSpan w:val="5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Pr="00C02454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558E6" w:rsidRPr="00C062F6" w:rsidRDefault="00E81AA9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558E6" w:rsidRPr="00C062F6" w:rsidRDefault="009558E6" w:rsidP="009558E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558E6" w:rsidRPr="00C062F6" w:rsidRDefault="00E81AA9" w:rsidP="009558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47" w:type="dxa"/>
            <w:vAlign w:val="center"/>
          </w:tcPr>
          <w:p w:rsidR="009558E6" w:rsidRPr="00C062F6" w:rsidRDefault="00E81AA9" w:rsidP="009558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8E6" w:rsidRPr="00C062F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52269F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2269F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50" w:type="dxa"/>
            <w:gridSpan w:val="30"/>
            <w:vAlign w:val="center"/>
          </w:tcPr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Završni pismeni ispit: 70%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Završni usmeni ispit: 20% 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70%  - test iz  razumijevanja teksta, vokabulara, gramatike i prijevoda,</w:t>
            </w:r>
          </w:p>
          <w:p w:rsidR="0052269F" w:rsidRPr="0052269F" w:rsidRDefault="0052269F" w:rsidP="005226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20% - esej,</w:t>
            </w:r>
          </w:p>
          <w:p w:rsidR="0052269F" w:rsidRPr="00C062F6" w:rsidRDefault="0052269F" w:rsidP="00DA51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2269F">
              <w:rPr>
                <w:rFonts w:ascii="Times New Roman" w:eastAsia="MS Gothic" w:hAnsi="Times New Roman" w:cs="Times New Roman"/>
                <w:sz w:val="18"/>
                <w:szCs w:val="18"/>
              </w:rPr>
              <w:t>10% - diktat.</w:t>
            </w:r>
          </w:p>
        </w:tc>
      </w:tr>
      <w:tr w:rsidR="009558E6" w:rsidRPr="009947BA" w:rsidTr="009C7A3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9558E6" w:rsidRPr="00B4202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52269F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52269F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70-79 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80-89 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558E6" w:rsidRPr="009947BA" w:rsidTr="009C7A31">
        <w:tc>
          <w:tcPr>
            <w:tcW w:w="1801" w:type="dxa"/>
            <w:vMerge/>
            <w:shd w:val="clear" w:color="auto" w:fill="F2F2F2" w:themeFill="background1" w:themeFillShade="F2"/>
          </w:tcPr>
          <w:p w:rsidR="009558E6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558E6" w:rsidRPr="00C062F6" w:rsidRDefault="009558E6" w:rsidP="005226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453" w:type="dxa"/>
            <w:gridSpan w:val="25"/>
            <w:vAlign w:val="center"/>
          </w:tcPr>
          <w:p w:rsidR="009558E6" w:rsidRPr="00C062F6" w:rsidRDefault="009558E6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062F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0" w:type="dxa"/>
            <w:gridSpan w:val="30"/>
            <w:vAlign w:val="center"/>
          </w:tcPr>
          <w:p w:rsidR="009558E6" w:rsidRPr="00C062F6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9558E6" w:rsidRPr="00C062F6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9558E6" w:rsidRPr="00C062F6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9558E6" w:rsidRPr="00C062F6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9558E6" w:rsidRPr="00C062F6" w:rsidRDefault="00E81AA9" w:rsidP="009558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E6" w:rsidRPr="00C062F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558E6" w:rsidRPr="00C062F6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9558E6" w:rsidRPr="009947BA" w:rsidTr="009C7A31">
        <w:tc>
          <w:tcPr>
            <w:tcW w:w="1801" w:type="dxa"/>
            <w:shd w:val="clear" w:color="auto" w:fill="F2F2F2" w:themeFill="background1" w:themeFillShade="F2"/>
          </w:tcPr>
          <w:p w:rsidR="009558E6" w:rsidRPr="009947BA" w:rsidRDefault="009558E6" w:rsidP="009558E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0" w:type="dxa"/>
            <w:gridSpan w:val="30"/>
            <w:shd w:val="clear" w:color="auto" w:fill="auto"/>
          </w:tcPr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:rsidR="009558E6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558E6" w:rsidRPr="00684BBC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558E6" w:rsidRPr="009947BA" w:rsidRDefault="009558E6" w:rsidP="009558E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A9" w:rsidRDefault="00E81AA9" w:rsidP="009947BA">
      <w:pPr>
        <w:spacing w:before="0" w:after="0"/>
      </w:pPr>
      <w:r>
        <w:separator/>
      </w:r>
    </w:p>
  </w:endnote>
  <w:endnote w:type="continuationSeparator" w:id="0">
    <w:p w:rsidR="00E81AA9" w:rsidRDefault="00E81AA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A9" w:rsidRDefault="00E81AA9" w:rsidP="009947BA">
      <w:pPr>
        <w:spacing w:before="0" w:after="0"/>
      </w:pPr>
      <w:r>
        <w:separator/>
      </w:r>
    </w:p>
  </w:footnote>
  <w:footnote w:type="continuationSeparator" w:id="0">
    <w:p w:rsidR="00E81AA9" w:rsidRDefault="00E81AA9" w:rsidP="009947BA">
      <w:pPr>
        <w:spacing w:before="0" w:after="0"/>
      </w:pPr>
      <w:r>
        <w:continuationSeparator/>
      </w:r>
    </w:p>
  </w:footnote>
  <w:footnote w:id="1">
    <w:p w:rsidR="00527887" w:rsidRDefault="0052788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887" w:rsidRDefault="0052788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C14566" w:rsidRDefault="00C1456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527887" w:rsidRPr="001B3A0D" w:rsidRDefault="0052788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527887" w:rsidRPr="001B3A0D" w:rsidRDefault="0052788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527887" w:rsidRDefault="00527887" w:rsidP="0079745E">
    <w:pPr>
      <w:pStyle w:val="Header"/>
    </w:pPr>
  </w:p>
  <w:p w:rsidR="00527887" w:rsidRDefault="0052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565"/>
    <w:rsid w:val="0001045D"/>
    <w:rsid w:val="000153ED"/>
    <w:rsid w:val="00040546"/>
    <w:rsid w:val="000540DA"/>
    <w:rsid w:val="00070893"/>
    <w:rsid w:val="000754B5"/>
    <w:rsid w:val="000A790E"/>
    <w:rsid w:val="000C0578"/>
    <w:rsid w:val="0010332B"/>
    <w:rsid w:val="001443A2"/>
    <w:rsid w:val="00150B32"/>
    <w:rsid w:val="00197510"/>
    <w:rsid w:val="001C312B"/>
    <w:rsid w:val="001E54C9"/>
    <w:rsid w:val="002059B5"/>
    <w:rsid w:val="0022722C"/>
    <w:rsid w:val="00245233"/>
    <w:rsid w:val="00260155"/>
    <w:rsid w:val="0028545A"/>
    <w:rsid w:val="0029083E"/>
    <w:rsid w:val="002E1CE6"/>
    <w:rsid w:val="002F2D22"/>
    <w:rsid w:val="00300670"/>
    <w:rsid w:val="00326091"/>
    <w:rsid w:val="00357643"/>
    <w:rsid w:val="00371634"/>
    <w:rsid w:val="00386E9C"/>
    <w:rsid w:val="00393964"/>
    <w:rsid w:val="003A3E41"/>
    <w:rsid w:val="003A3FA8"/>
    <w:rsid w:val="003C682F"/>
    <w:rsid w:val="003E2680"/>
    <w:rsid w:val="003F11B6"/>
    <w:rsid w:val="003F17B8"/>
    <w:rsid w:val="00453362"/>
    <w:rsid w:val="00454A0B"/>
    <w:rsid w:val="00461219"/>
    <w:rsid w:val="00470F6D"/>
    <w:rsid w:val="00483BC3"/>
    <w:rsid w:val="004923F4"/>
    <w:rsid w:val="004B553E"/>
    <w:rsid w:val="004C1D78"/>
    <w:rsid w:val="005107FA"/>
    <w:rsid w:val="0052269F"/>
    <w:rsid w:val="00527887"/>
    <w:rsid w:val="005353ED"/>
    <w:rsid w:val="005514C3"/>
    <w:rsid w:val="005D3518"/>
    <w:rsid w:val="005E1668"/>
    <w:rsid w:val="005F6E0B"/>
    <w:rsid w:val="0062328F"/>
    <w:rsid w:val="00647A6B"/>
    <w:rsid w:val="00684BBC"/>
    <w:rsid w:val="006B4920"/>
    <w:rsid w:val="006D13A0"/>
    <w:rsid w:val="00700D7A"/>
    <w:rsid w:val="00722F83"/>
    <w:rsid w:val="007307C9"/>
    <w:rsid w:val="007361E7"/>
    <w:rsid w:val="007368EB"/>
    <w:rsid w:val="0078125F"/>
    <w:rsid w:val="007813DC"/>
    <w:rsid w:val="00785CAA"/>
    <w:rsid w:val="00794496"/>
    <w:rsid w:val="007967CC"/>
    <w:rsid w:val="0079745E"/>
    <w:rsid w:val="00797B40"/>
    <w:rsid w:val="007C2F08"/>
    <w:rsid w:val="007C43A4"/>
    <w:rsid w:val="007D4D2D"/>
    <w:rsid w:val="007D6C9F"/>
    <w:rsid w:val="008249BB"/>
    <w:rsid w:val="008650CC"/>
    <w:rsid w:val="00865776"/>
    <w:rsid w:val="00874D5D"/>
    <w:rsid w:val="00891C60"/>
    <w:rsid w:val="008942F0"/>
    <w:rsid w:val="008A3541"/>
    <w:rsid w:val="008C44AE"/>
    <w:rsid w:val="008D45DB"/>
    <w:rsid w:val="008E5FCE"/>
    <w:rsid w:val="0090214F"/>
    <w:rsid w:val="009163E6"/>
    <w:rsid w:val="009558E6"/>
    <w:rsid w:val="009760E8"/>
    <w:rsid w:val="009947BA"/>
    <w:rsid w:val="00997F41"/>
    <w:rsid w:val="009A284F"/>
    <w:rsid w:val="009A634C"/>
    <w:rsid w:val="009C56B1"/>
    <w:rsid w:val="009C5D5C"/>
    <w:rsid w:val="009C7A31"/>
    <w:rsid w:val="009D43C5"/>
    <w:rsid w:val="009D5226"/>
    <w:rsid w:val="009E2FD4"/>
    <w:rsid w:val="009E3141"/>
    <w:rsid w:val="00A9132B"/>
    <w:rsid w:val="00AA1A5A"/>
    <w:rsid w:val="00AD23FB"/>
    <w:rsid w:val="00AF453D"/>
    <w:rsid w:val="00B4202A"/>
    <w:rsid w:val="00B612F8"/>
    <w:rsid w:val="00B71A57"/>
    <w:rsid w:val="00B7307A"/>
    <w:rsid w:val="00C02454"/>
    <w:rsid w:val="00C062F6"/>
    <w:rsid w:val="00C14566"/>
    <w:rsid w:val="00C3477B"/>
    <w:rsid w:val="00C5565A"/>
    <w:rsid w:val="00C85956"/>
    <w:rsid w:val="00C9733D"/>
    <w:rsid w:val="00CA2C68"/>
    <w:rsid w:val="00CA3783"/>
    <w:rsid w:val="00CB23F4"/>
    <w:rsid w:val="00CB5BC2"/>
    <w:rsid w:val="00CC64D1"/>
    <w:rsid w:val="00CF5EFB"/>
    <w:rsid w:val="00D136E4"/>
    <w:rsid w:val="00D245E3"/>
    <w:rsid w:val="00D5334D"/>
    <w:rsid w:val="00D5523D"/>
    <w:rsid w:val="00D56529"/>
    <w:rsid w:val="00D57C98"/>
    <w:rsid w:val="00D944DF"/>
    <w:rsid w:val="00DA5186"/>
    <w:rsid w:val="00DD110C"/>
    <w:rsid w:val="00DE6D53"/>
    <w:rsid w:val="00E06E39"/>
    <w:rsid w:val="00E07D73"/>
    <w:rsid w:val="00E17D18"/>
    <w:rsid w:val="00E30E67"/>
    <w:rsid w:val="00E81AA9"/>
    <w:rsid w:val="00EC3528"/>
    <w:rsid w:val="00F02A8F"/>
    <w:rsid w:val="00F27366"/>
    <w:rsid w:val="00F513E0"/>
    <w:rsid w:val="00F5275C"/>
    <w:rsid w:val="00F566DA"/>
    <w:rsid w:val="00F84F5E"/>
    <w:rsid w:val="00F86223"/>
    <w:rsid w:val="00F95FF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8C9A-803F-4143-8C8D-89F70F48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kdenona</cp:lastModifiedBy>
  <cp:revision>4</cp:revision>
  <dcterms:created xsi:type="dcterms:W3CDTF">2020-09-16T13:09:00Z</dcterms:created>
  <dcterms:modified xsi:type="dcterms:W3CDTF">2020-09-16T13:23:00Z</dcterms:modified>
</cp:coreProperties>
</file>