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5CC4" w14:textId="1DA9A8CA" w:rsidR="009A4BC2" w:rsidRPr="009A4BC2" w:rsidRDefault="005F44CA" w:rsidP="009A4BC2">
      <w:pPr>
        <w:jc w:val="center"/>
        <w:rPr>
          <w:rFonts w:ascii="Merriweather" w:hAnsi="Merriweather"/>
          <w:b/>
          <w:i/>
          <w:sz w:val="24"/>
        </w:rPr>
      </w:pPr>
      <w:r w:rsidRPr="00FF1020">
        <w:rPr>
          <w:rFonts w:ascii="Merriweather" w:hAnsi="Merriweather"/>
          <w:b/>
          <w:i/>
          <w:sz w:val="24"/>
        </w:rPr>
        <w:t>Syllabus</w:t>
      </w:r>
    </w:p>
    <w:p w14:paraId="74D4C316" w14:textId="77777777" w:rsidR="009A4BC2" w:rsidRPr="00E9767E" w:rsidRDefault="009A4BC2" w:rsidP="009A4BC2">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9A4BC2" w:rsidRPr="00E9767E" w14:paraId="1361F1F4" w14:textId="77777777" w:rsidTr="00496771">
        <w:tc>
          <w:tcPr>
            <w:tcW w:w="1801" w:type="dxa"/>
            <w:shd w:val="clear" w:color="auto" w:fill="F2F2F2"/>
            <w:vAlign w:val="center"/>
          </w:tcPr>
          <w:p w14:paraId="214D14CF"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14:paraId="25241FBE" w14:textId="77777777" w:rsidR="009A4BC2" w:rsidRPr="002214B7" w:rsidRDefault="009A4BC2" w:rsidP="00496771">
            <w:pPr>
              <w:spacing w:before="20" w:after="20"/>
              <w:rPr>
                <w:rFonts w:ascii="Times New Roman" w:hAnsi="Times New Roman"/>
                <w:b/>
                <w:sz w:val="18"/>
                <w:szCs w:val="18"/>
              </w:rPr>
            </w:pPr>
            <w:r w:rsidRPr="002214B7">
              <w:rPr>
                <w:rFonts w:ascii="Times New Roman" w:hAnsi="Times New Roman"/>
                <w:color w:val="000000"/>
                <w:sz w:val="18"/>
                <w:szCs w:val="18"/>
              </w:rPr>
              <w:t>Contemporary American Novel and Globalisation</w:t>
            </w:r>
          </w:p>
        </w:tc>
        <w:tc>
          <w:tcPr>
            <w:tcW w:w="758" w:type="dxa"/>
            <w:gridSpan w:val="5"/>
            <w:shd w:val="clear" w:color="auto" w:fill="F2F2F2"/>
          </w:tcPr>
          <w:p w14:paraId="75E28DFE" w14:textId="77777777" w:rsidR="009A4BC2" w:rsidRPr="002214B7" w:rsidRDefault="009A4BC2" w:rsidP="00496771">
            <w:pPr>
              <w:spacing w:before="20" w:after="20"/>
              <w:rPr>
                <w:rFonts w:ascii="Times New Roman" w:hAnsi="Times New Roman"/>
                <w:b/>
                <w:sz w:val="18"/>
                <w:szCs w:val="18"/>
              </w:rPr>
            </w:pPr>
            <w:r w:rsidRPr="002214B7">
              <w:rPr>
                <w:rFonts w:ascii="Times New Roman" w:hAnsi="Times New Roman"/>
                <w:b/>
                <w:sz w:val="18"/>
                <w:szCs w:val="18"/>
              </w:rPr>
              <w:t>Year</w:t>
            </w:r>
          </w:p>
        </w:tc>
        <w:tc>
          <w:tcPr>
            <w:tcW w:w="1533" w:type="dxa"/>
            <w:gridSpan w:val="4"/>
            <w:vAlign w:val="center"/>
          </w:tcPr>
          <w:p w14:paraId="0F6E3E8A" w14:textId="31FA2D67" w:rsidR="009A4BC2" w:rsidRPr="002214B7" w:rsidRDefault="009A4BC2" w:rsidP="00496771">
            <w:pPr>
              <w:spacing w:before="20" w:after="20"/>
              <w:jc w:val="center"/>
              <w:rPr>
                <w:rFonts w:ascii="Times New Roman" w:hAnsi="Times New Roman"/>
                <w:sz w:val="18"/>
                <w:szCs w:val="18"/>
              </w:rPr>
            </w:pPr>
            <w:r w:rsidRPr="002214B7">
              <w:rPr>
                <w:rFonts w:ascii="Times New Roman" w:hAnsi="Times New Roman"/>
                <w:sz w:val="18"/>
                <w:szCs w:val="18"/>
              </w:rPr>
              <w:t>20</w:t>
            </w:r>
            <w:r>
              <w:rPr>
                <w:rFonts w:ascii="Times New Roman" w:hAnsi="Times New Roman"/>
                <w:sz w:val="18"/>
                <w:szCs w:val="18"/>
              </w:rPr>
              <w:t>2</w:t>
            </w:r>
            <w:r w:rsidR="00152E35">
              <w:rPr>
                <w:rFonts w:ascii="Times New Roman" w:hAnsi="Times New Roman"/>
                <w:sz w:val="18"/>
                <w:szCs w:val="18"/>
              </w:rPr>
              <w:t>2</w:t>
            </w:r>
            <w:r w:rsidRPr="002214B7">
              <w:rPr>
                <w:rFonts w:ascii="Times New Roman" w:hAnsi="Times New Roman"/>
                <w:sz w:val="18"/>
                <w:szCs w:val="18"/>
              </w:rPr>
              <w:t>/202</w:t>
            </w:r>
            <w:r w:rsidR="00152E35">
              <w:rPr>
                <w:rFonts w:ascii="Times New Roman" w:hAnsi="Times New Roman"/>
                <w:sz w:val="18"/>
                <w:szCs w:val="18"/>
              </w:rPr>
              <w:t>3</w:t>
            </w:r>
          </w:p>
        </w:tc>
      </w:tr>
      <w:tr w:rsidR="009A4BC2" w:rsidRPr="00E9767E" w14:paraId="443E0184" w14:textId="77777777" w:rsidTr="00496771">
        <w:tc>
          <w:tcPr>
            <w:tcW w:w="1801" w:type="dxa"/>
            <w:shd w:val="clear" w:color="auto" w:fill="F2F2F2"/>
          </w:tcPr>
          <w:p w14:paraId="2F8BCB80"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Study programme</w:t>
            </w:r>
          </w:p>
        </w:tc>
        <w:tc>
          <w:tcPr>
            <w:tcW w:w="5196" w:type="dxa"/>
            <w:gridSpan w:val="22"/>
            <w:vAlign w:val="center"/>
          </w:tcPr>
          <w:p w14:paraId="210AA746" w14:textId="77777777" w:rsidR="009A4BC2" w:rsidRPr="002214B7" w:rsidRDefault="009A4BC2" w:rsidP="00496771">
            <w:pPr>
              <w:spacing w:before="20" w:after="20"/>
              <w:rPr>
                <w:rFonts w:ascii="Times New Roman" w:hAnsi="Times New Roman"/>
                <w:sz w:val="18"/>
                <w:szCs w:val="18"/>
              </w:rPr>
            </w:pPr>
            <w:r w:rsidRPr="002214B7">
              <w:rPr>
                <w:rFonts w:ascii="Times New Roman" w:hAnsi="Times New Roman"/>
                <w:color w:val="000000"/>
                <w:sz w:val="18"/>
                <w:szCs w:val="18"/>
              </w:rPr>
              <w:t>English Department (Undergraduate)</w:t>
            </w:r>
          </w:p>
        </w:tc>
        <w:tc>
          <w:tcPr>
            <w:tcW w:w="758" w:type="dxa"/>
            <w:gridSpan w:val="5"/>
            <w:shd w:val="clear" w:color="auto" w:fill="F2F2F2"/>
          </w:tcPr>
          <w:p w14:paraId="30BFDDA1" w14:textId="77777777" w:rsidR="009A4BC2" w:rsidRPr="002214B7" w:rsidRDefault="009A4BC2" w:rsidP="00496771">
            <w:pPr>
              <w:spacing w:before="20" w:after="20"/>
              <w:rPr>
                <w:rFonts w:ascii="Times New Roman" w:hAnsi="Times New Roman"/>
                <w:b/>
                <w:sz w:val="18"/>
                <w:szCs w:val="18"/>
              </w:rPr>
            </w:pPr>
            <w:r w:rsidRPr="002214B7">
              <w:rPr>
                <w:rFonts w:ascii="Times New Roman" w:hAnsi="Times New Roman"/>
                <w:b/>
                <w:sz w:val="18"/>
                <w:szCs w:val="18"/>
              </w:rPr>
              <w:t>ECTS</w:t>
            </w:r>
          </w:p>
        </w:tc>
        <w:tc>
          <w:tcPr>
            <w:tcW w:w="1533" w:type="dxa"/>
            <w:gridSpan w:val="4"/>
          </w:tcPr>
          <w:p w14:paraId="4BA641FA" w14:textId="77777777" w:rsidR="009A4BC2" w:rsidRPr="002214B7" w:rsidRDefault="009A4BC2" w:rsidP="00496771">
            <w:pPr>
              <w:spacing w:before="20" w:after="20"/>
              <w:jc w:val="center"/>
              <w:rPr>
                <w:rFonts w:ascii="Times New Roman" w:hAnsi="Times New Roman"/>
                <w:b/>
                <w:sz w:val="18"/>
                <w:szCs w:val="18"/>
              </w:rPr>
            </w:pPr>
            <w:r w:rsidRPr="002214B7">
              <w:rPr>
                <w:rFonts w:ascii="Times New Roman" w:hAnsi="Times New Roman"/>
                <w:b/>
                <w:sz w:val="18"/>
                <w:szCs w:val="18"/>
              </w:rPr>
              <w:t>4</w:t>
            </w:r>
          </w:p>
        </w:tc>
      </w:tr>
      <w:tr w:rsidR="009A4BC2" w:rsidRPr="00E9767E" w14:paraId="4558EDA2" w14:textId="77777777" w:rsidTr="00496771">
        <w:tc>
          <w:tcPr>
            <w:tcW w:w="1801" w:type="dxa"/>
            <w:shd w:val="clear" w:color="auto" w:fill="F2F2F2"/>
          </w:tcPr>
          <w:p w14:paraId="19CCFBCC"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14:paraId="67E48897" w14:textId="77777777" w:rsidR="009A4BC2" w:rsidRPr="002214B7" w:rsidRDefault="009A4BC2" w:rsidP="00496771">
            <w:pPr>
              <w:spacing w:before="20" w:after="20"/>
              <w:rPr>
                <w:rFonts w:ascii="Times New Roman" w:hAnsi="Times New Roman"/>
                <w:sz w:val="18"/>
                <w:szCs w:val="18"/>
              </w:rPr>
            </w:pPr>
            <w:r w:rsidRPr="002214B7">
              <w:rPr>
                <w:rFonts w:ascii="Times New Roman" w:hAnsi="Times New Roman"/>
                <w:color w:val="000000"/>
                <w:sz w:val="18"/>
                <w:szCs w:val="18"/>
              </w:rPr>
              <w:t>English Department</w:t>
            </w:r>
          </w:p>
        </w:tc>
      </w:tr>
      <w:tr w:rsidR="009A4BC2" w:rsidRPr="00E9767E" w14:paraId="7D4DB261" w14:textId="77777777" w:rsidTr="00496771">
        <w:tc>
          <w:tcPr>
            <w:tcW w:w="1801" w:type="dxa"/>
            <w:shd w:val="clear" w:color="auto" w:fill="F2F2F2"/>
            <w:vAlign w:val="center"/>
          </w:tcPr>
          <w:p w14:paraId="7FA14573"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14:paraId="68F258AB" w14:textId="77777777" w:rsidR="009A4BC2" w:rsidRPr="00E9767E" w:rsidRDefault="009A4BC2" w:rsidP="00496771">
            <w:pPr>
              <w:tabs>
                <w:tab w:val="left" w:pos="1218"/>
              </w:tabs>
              <w:spacing w:before="20" w:after="20"/>
              <w:rPr>
                <w:rFonts w:ascii="Times New Roman" w:hAnsi="Times New Roman"/>
                <w:sz w:val="18"/>
                <w:szCs w:val="18"/>
              </w:rPr>
            </w:pPr>
            <w:r w:rsidRPr="00941935">
              <w:rPr>
                <w:rFonts w:ascii="MS Gothic" w:eastAsia="MS Gothic" w:hAnsi="MS Gothic"/>
                <w:sz w:val="18"/>
                <w:lang w:val="hr-HR"/>
              </w:rPr>
              <w:t>☒</w:t>
            </w:r>
            <w:r w:rsidRPr="00E9767E">
              <w:rPr>
                <w:rFonts w:ascii="Times New Roman" w:hAnsi="Times New Roman"/>
                <w:sz w:val="18"/>
                <w:szCs w:val="18"/>
              </w:rPr>
              <w:t>Undergraduate</w:t>
            </w:r>
          </w:p>
        </w:tc>
        <w:tc>
          <w:tcPr>
            <w:tcW w:w="1531" w:type="dxa"/>
            <w:gridSpan w:val="7"/>
          </w:tcPr>
          <w:p w14:paraId="344076C2" w14:textId="77777777" w:rsidR="009A4BC2" w:rsidRPr="00E9767E" w:rsidRDefault="009A4BC2" w:rsidP="00496771">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Graduate</w:t>
            </w:r>
          </w:p>
        </w:tc>
        <w:tc>
          <w:tcPr>
            <w:tcW w:w="1936" w:type="dxa"/>
            <w:gridSpan w:val="6"/>
          </w:tcPr>
          <w:p w14:paraId="2818B3C4" w14:textId="77777777" w:rsidR="009A4BC2" w:rsidRPr="00E9767E" w:rsidRDefault="009A4BC2" w:rsidP="00496771">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Integrated</w:t>
            </w:r>
          </w:p>
        </w:tc>
        <w:tc>
          <w:tcPr>
            <w:tcW w:w="2291" w:type="dxa"/>
            <w:gridSpan w:val="9"/>
            <w:shd w:val="clear" w:color="auto" w:fill="FFFFFF"/>
          </w:tcPr>
          <w:p w14:paraId="56B51E06" w14:textId="77777777" w:rsidR="009A4BC2" w:rsidRPr="00E9767E" w:rsidRDefault="009A4BC2" w:rsidP="00496771">
            <w:pPr>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Postgraduate</w:t>
            </w:r>
          </w:p>
        </w:tc>
      </w:tr>
      <w:tr w:rsidR="009A4BC2" w:rsidRPr="00E9767E" w14:paraId="108B0E0A" w14:textId="77777777" w:rsidTr="00496771">
        <w:tc>
          <w:tcPr>
            <w:tcW w:w="1801" w:type="dxa"/>
            <w:shd w:val="clear" w:color="auto" w:fill="F2F2F2"/>
            <w:vAlign w:val="center"/>
          </w:tcPr>
          <w:p w14:paraId="28C12A27"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Type of study programme</w:t>
            </w:r>
          </w:p>
        </w:tc>
        <w:tc>
          <w:tcPr>
            <w:tcW w:w="1729" w:type="dxa"/>
            <w:gridSpan w:val="9"/>
          </w:tcPr>
          <w:p w14:paraId="157AD7D6" w14:textId="77777777" w:rsidR="009A4BC2" w:rsidRPr="00E9767E" w:rsidRDefault="009A4BC2" w:rsidP="00496771">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Pr="00E9767E">
              <w:rPr>
                <w:rFonts w:ascii="Times New Roman" w:hAnsi="Times New Roman"/>
                <w:sz w:val="18"/>
                <w:szCs w:val="20"/>
              </w:rPr>
              <w:t>Single major</w:t>
            </w:r>
          </w:p>
          <w:p w14:paraId="24B6F307" w14:textId="77777777" w:rsidR="009A4BC2" w:rsidRPr="00E9767E" w:rsidRDefault="009A4BC2" w:rsidP="00496771">
            <w:pPr>
              <w:tabs>
                <w:tab w:val="left" w:pos="1218"/>
              </w:tabs>
              <w:spacing w:before="20" w:after="20"/>
              <w:rPr>
                <w:rFonts w:ascii="Times New Roman" w:hAnsi="Times New Roman"/>
                <w:sz w:val="18"/>
                <w:szCs w:val="18"/>
              </w:rPr>
            </w:pPr>
            <w:r w:rsidRPr="00941935">
              <w:rPr>
                <w:rFonts w:ascii="MS Gothic" w:eastAsia="MS Gothic" w:hAnsi="MS Gothic"/>
                <w:sz w:val="18"/>
                <w:lang w:val="hr-HR"/>
              </w:rPr>
              <w:t>☒</w:t>
            </w:r>
            <w:r w:rsidRPr="00E9767E">
              <w:rPr>
                <w:rFonts w:ascii="Times New Roman" w:hAnsi="Times New Roman"/>
                <w:sz w:val="18"/>
                <w:szCs w:val="20"/>
              </w:rPr>
              <w:t xml:space="preserve">Double major </w:t>
            </w:r>
          </w:p>
        </w:tc>
        <w:tc>
          <w:tcPr>
            <w:tcW w:w="1531" w:type="dxa"/>
            <w:gridSpan w:val="7"/>
            <w:vAlign w:val="center"/>
          </w:tcPr>
          <w:p w14:paraId="1996158F" w14:textId="77777777" w:rsidR="009A4BC2" w:rsidRPr="00E9767E" w:rsidRDefault="009A4BC2" w:rsidP="00496771">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University</w:t>
            </w:r>
          </w:p>
        </w:tc>
        <w:tc>
          <w:tcPr>
            <w:tcW w:w="1936" w:type="dxa"/>
            <w:gridSpan w:val="6"/>
            <w:vAlign w:val="center"/>
          </w:tcPr>
          <w:p w14:paraId="2DC5C367" w14:textId="77777777" w:rsidR="009A4BC2" w:rsidRPr="00E9767E" w:rsidRDefault="009A4BC2" w:rsidP="00496771">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Professional</w:t>
            </w:r>
          </w:p>
        </w:tc>
        <w:tc>
          <w:tcPr>
            <w:tcW w:w="2291" w:type="dxa"/>
            <w:gridSpan w:val="9"/>
            <w:shd w:val="clear" w:color="auto" w:fill="FFFFFF"/>
            <w:vAlign w:val="center"/>
          </w:tcPr>
          <w:p w14:paraId="16E5FF97" w14:textId="77777777" w:rsidR="009A4BC2" w:rsidRPr="00E9767E" w:rsidRDefault="009A4BC2" w:rsidP="00496771">
            <w:pPr>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Specialized</w:t>
            </w:r>
          </w:p>
        </w:tc>
      </w:tr>
      <w:tr w:rsidR="009A4BC2" w:rsidRPr="00E9767E" w14:paraId="134711BC" w14:textId="77777777" w:rsidTr="00496771">
        <w:tc>
          <w:tcPr>
            <w:tcW w:w="1801" w:type="dxa"/>
            <w:shd w:val="clear" w:color="auto" w:fill="F2F2F2"/>
            <w:vAlign w:val="center"/>
          </w:tcPr>
          <w:p w14:paraId="41A6425D"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Year of study</w:t>
            </w:r>
          </w:p>
        </w:tc>
        <w:tc>
          <w:tcPr>
            <w:tcW w:w="1495" w:type="dxa"/>
            <w:gridSpan w:val="7"/>
            <w:shd w:val="clear" w:color="auto" w:fill="FFFFFF"/>
            <w:vAlign w:val="center"/>
          </w:tcPr>
          <w:p w14:paraId="224CD47C"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14:paraId="788065B2"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2.</w:t>
            </w:r>
          </w:p>
        </w:tc>
        <w:tc>
          <w:tcPr>
            <w:tcW w:w="1497" w:type="dxa"/>
            <w:gridSpan w:val="6"/>
            <w:shd w:val="clear" w:color="auto" w:fill="FFFFFF"/>
            <w:vAlign w:val="center"/>
          </w:tcPr>
          <w:p w14:paraId="70CA56E5" w14:textId="77777777" w:rsidR="009A4BC2" w:rsidRPr="00E9767E" w:rsidRDefault="009A4BC2" w:rsidP="00496771">
            <w:pPr>
              <w:tabs>
                <w:tab w:val="left" w:pos="1218"/>
              </w:tabs>
              <w:spacing w:before="20" w:after="20"/>
              <w:jc w:val="center"/>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3.</w:t>
            </w:r>
          </w:p>
        </w:tc>
        <w:tc>
          <w:tcPr>
            <w:tcW w:w="1497" w:type="dxa"/>
            <w:gridSpan w:val="8"/>
            <w:shd w:val="clear" w:color="auto" w:fill="FFFFFF"/>
            <w:vAlign w:val="center"/>
          </w:tcPr>
          <w:p w14:paraId="1D748B80"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14:paraId="1B186E2A"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9A4BC2" w:rsidRPr="00E9767E" w14:paraId="5B6D9075" w14:textId="77777777" w:rsidTr="00496771">
        <w:trPr>
          <w:trHeight w:val="80"/>
        </w:trPr>
        <w:tc>
          <w:tcPr>
            <w:tcW w:w="1801" w:type="dxa"/>
            <w:vMerge w:val="restart"/>
            <w:shd w:val="clear" w:color="auto" w:fill="F2F2F2"/>
            <w:vAlign w:val="center"/>
          </w:tcPr>
          <w:p w14:paraId="28800FEC"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14:paraId="53EF942B" w14:textId="77777777" w:rsidR="009A4BC2" w:rsidRPr="00E9767E" w:rsidRDefault="009A4BC2" w:rsidP="00496771">
            <w:pPr>
              <w:tabs>
                <w:tab w:val="left" w:pos="1218"/>
              </w:tabs>
              <w:spacing w:before="20" w:after="20"/>
              <w:rPr>
                <w:rFonts w:ascii="Times New Roman" w:hAnsi="Times New Roman"/>
                <w:sz w:val="18"/>
                <w:szCs w:val="20"/>
              </w:rPr>
            </w:pPr>
            <w:r w:rsidRPr="00941935">
              <w:rPr>
                <w:rFonts w:ascii="MS Gothic" w:eastAsia="MS Gothic" w:hAnsi="MS Gothic"/>
                <w:sz w:val="18"/>
                <w:lang w:val="hr-HR"/>
              </w:rPr>
              <w:t>☒</w:t>
            </w:r>
            <w:r w:rsidRPr="00E9767E">
              <w:rPr>
                <w:rFonts w:ascii="Times New Roman" w:hAnsi="Times New Roman"/>
                <w:sz w:val="18"/>
                <w:szCs w:val="20"/>
              </w:rPr>
              <w:t>Winter</w:t>
            </w:r>
          </w:p>
          <w:p w14:paraId="291421BF" w14:textId="77777777" w:rsidR="009A4BC2" w:rsidRPr="00E9767E" w:rsidRDefault="009A4BC2" w:rsidP="00496771">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Pr="00E9767E">
              <w:rPr>
                <w:rFonts w:ascii="Times New Roman" w:hAnsi="Times New Roman"/>
                <w:sz w:val="18"/>
                <w:szCs w:val="20"/>
              </w:rPr>
              <w:t>Summer</w:t>
            </w:r>
          </w:p>
        </w:tc>
        <w:tc>
          <w:tcPr>
            <w:tcW w:w="1284" w:type="dxa"/>
            <w:gridSpan w:val="9"/>
            <w:vAlign w:val="center"/>
          </w:tcPr>
          <w:p w14:paraId="045F53FD"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I.</w:t>
            </w:r>
          </w:p>
        </w:tc>
        <w:tc>
          <w:tcPr>
            <w:tcW w:w="1284" w:type="dxa"/>
            <w:gridSpan w:val="5"/>
            <w:vAlign w:val="center"/>
          </w:tcPr>
          <w:p w14:paraId="5825BBD8"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14:paraId="3AA42A61"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III.</w:t>
            </w:r>
          </w:p>
        </w:tc>
        <w:tc>
          <w:tcPr>
            <w:tcW w:w="1469" w:type="dxa"/>
            <w:gridSpan w:val="9"/>
            <w:vAlign w:val="center"/>
          </w:tcPr>
          <w:p w14:paraId="46FAAE12"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IV.</w:t>
            </w:r>
          </w:p>
        </w:tc>
        <w:tc>
          <w:tcPr>
            <w:tcW w:w="1100" w:type="dxa"/>
            <w:vAlign w:val="center"/>
          </w:tcPr>
          <w:p w14:paraId="19F4B26C" w14:textId="77777777" w:rsidR="009A4BC2" w:rsidRPr="00E9767E" w:rsidRDefault="009A4BC2" w:rsidP="00496771">
            <w:pPr>
              <w:tabs>
                <w:tab w:val="left" w:pos="1218"/>
              </w:tabs>
              <w:spacing w:before="20" w:after="20"/>
              <w:jc w:val="center"/>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V.</w:t>
            </w:r>
          </w:p>
        </w:tc>
      </w:tr>
      <w:tr w:rsidR="009A4BC2" w:rsidRPr="00E9767E" w14:paraId="141794A6" w14:textId="77777777" w:rsidTr="00496771">
        <w:trPr>
          <w:trHeight w:val="80"/>
        </w:trPr>
        <w:tc>
          <w:tcPr>
            <w:tcW w:w="1801" w:type="dxa"/>
            <w:vMerge/>
            <w:shd w:val="clear" w:color="auto" w:fill="F2F2F2"/>
            <w:vAlign w:val="center"/>
          </w:tcPr>
          <w:p w14:paraId="154BAD53" w14:textId="77777777" w:rsidR="009A4BC2" w:rsidRPr="00E9767E" w:rsidRDefault="009A4BC2" w:rsidP="00496771">
            <w:pPr>
              <w:spacing w:before="20" w:after="20"/>
              <w:rPr>
                <w:rFonts w:ascii="Times New Roman" w:hAnsi="Times New Roman"/>
                <w:b/>
                <w:sz w:val="18"/>
                <w:szCs w:val="18"/>
              </w:rPr>
            </w:pPr>
          </w:p>
        </w:tc>
        <w:tc>
          <w:tcPr>
            <w:tcW w:w="1066" w:type="dxa"/>
            <w:gridSpan w:val="3"/>
            <w:vMerge/>
          </w:tcPr>
          <w:p w14:paraId="1345144F" w14:textId="77777777" w:rsidR="009A4BC2" w:rsidRPr="00E9767E" w:rsidRDefault="009A4BC2" w:rsidP="00496771">
            <w:pPr>
              <w:tabs>
                <w:tab w:val="left" w:pos="1218"/>
              </w:tabs>
              <w:spacing w:before="20" w:after="20"/>
              <w:rPr>
                <w:rFonts w:ascii="Times New Roman" w:hAnsi="Times New Roman"/>
                <w:sz w:val="18"/>
                <w:szCs w:val="20"/>
              </w:rPr>
            </w:pPr>
          </w:p>
        </w:tc>
        <w:tc>
          <w:tcPr>
            <w:tcW w:w="1284" w:type="dxa"/>
            <w:gridSpan w:val="9"/>
            <w:vAlign w:val="center"/>
          </w:tcPr>
          <w:p w14:paraId="5C28D54B"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14:paraId="258B79BC"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14:paraId="72C9F2D1"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14:paraId="48752DBE"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14:paraId="5268A891"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9A4BC2" w:rsidRPr="00E9767E" w14:paraId="682F9CF5" w14:textId="77777777" w:rsidTr="00496771">
        <w:trPr>
          <w:trHeight w:val="80"/>
        </w:trPr>
        <w:tc>
          <w:tcPr>
            <w:tcW w:w="1801" w:type="dxa"/>
            <w:shd w:val="clear" w:color="auto" w:fill="F2F2F2"/>
            <w:vAlign w:val="center"/>
          </w:tcPr>
          <w:p w14:paraId="67AE7334"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szCs w:val="18"/>
              </w:rPr>
              <w:t>Status of the course</w:t>
            </w:r>
          </w:p>
        </w:tc>
        <w:tc>
          <w:tcPr>
            <w:tcW w:w="1066" w:type="dxa"/>
            <w:gridSpan w:val="3"/>
          </w:tcPr>
          <w:p w14:paraId="2A8675FF" w14:textId="77777777" w:rsidR="009A4BC2" w:rsidRPr="00E9767E" w:rsidRDefault="009A4BC2" w:rsidP="00496771">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Pr="00E9767E">
              <w:rPr>
                <w:rFonts w:ascii="Times New Roman" w:hAnsi="Times New Roman"/>
                <w:sz w:val="18"/>
                <w:szCs w:val="20"/>
              </w:rPr>
              <w:t>Compulsory</w:t>
            </w:r>
          </w:p>
        </w:tc>
        <w:tc>
          <w:tcPr>
            <w:tcW w:w="1284" w:type="dxa"/>
            <w:gridSpan w:val="9"/>
            <w:vAlign w:val="center"/>
          </w:tcPr>
          <w:p w14:paraId="036984E4" w14:textId="77777777" w:rsidR="009A4BC2" w:rsidRPr="00E9767E" w:rsidRDefault="009A4BC2" w:rsidP="00496771">
            <w:pPr>
              <w:tabs>
                <w:tab w:val="left" w:pos="1218"/>
              </w:tabs>
              <w:spacing w:before="20" w:after="20"/>
              <w:jc w:val="center"/>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w:t>
            </w:r>
            <w:r w:rsidRPr="00E9767E">
              <w:rPr>
                <w:rFonts w:ascii="Times New Roman" w:hAnsi="Times New Roman"/>
                <w:sz w:val="18"/>
                <w:szCs w:val="20"/>
              </w:rPr>
              <w:t>Elective</w:t>
            </w:r>
          </w:p>
        </w:tc>
        <w:tc>
          <w:tcPr>
            <w:tcW w:w="2568" w:type="dxa"/>
            <w:gridSpan w:val="9"/>
            <w:vAlign w:val="center"/>
          </w:tcPr>
          <w:p w14:paraId="021BDCB9" w14:textId="77777777" w:rsidR="009A4BC2" w:rsidRPr="00E9767E" w:rsidRDefault="009A4BC2" w:rsidP="00496771">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szCs w:val="20"/>
              </w:rPr>
              <w:t>Elective course offered to students from other departments</w:t>
            </w:r>
          </w:p>
        </w:tc>
        <w:tc>
          <w:tcPr>
            <w:tcW w:w="1469" w:type="dxa"/>
            <w:gridSpan w:val="9"/>
            <w:shd w:val="clear" w:color="auto" w:fill="F2F2F2"/>
            <w:vAlign w:val="center"/>
          </w:tcPr>
          <w:p w14:paraId="01EF5A09" w14:textId="77777777" w:rsidR="009A4BC2" w:rsidRPr="00E9767E" w:rsidRDefault="009A4BC2" w:rsidP="00496771">
            <w:pPr>
              <w:tabs>
                <w:tab w:val="left" w:pos="1218"/>
              </w:tabs>
              <w:spacing w:before="20" w:after="20"/>
              <w:rPr>
                <w:rFonts w:ascii="Times New Roman" w:hAnsi="Times New Roman"/>
                <w:sz w:val="18"/>
              </w:rPr>
            </w:pPr>
            <w:r w:rsidRPr="00E9767E">
              <w:rPr>
                <w:rFonts w:ascii="Times New Roman" w:hAnsi="Times New Roman"/>
                <w:b/>
                <w:sz w:val="18"/>
              </w:rPr>
              <w:t>Teaching Competencies</w:t>
            </w:r>
          </w:p>
        </w:tc>
        <w:tc>
          <w:tcPr>
            <w:tcW w:w="1100" w:type="dxa"/>
            <w:vAlign w:val="center"/>
          </w:tcPr>
          <w:p w14:paraId="565DC0EB" w14:textId="77777777" w:rsidR="009A4BC2" w:rsidRPr="00E9767E" w:rsidRDefault="009A4BC2" w:rsidP="00496771">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Pr="00E9767E">
              <w:rPr>
                <w:rFonts w:ascii="Times New Roman" w:hAnsi="Times New Roman"/>
                <w:sz w:val="18"/>
                <w:szCs w:val="18"/>
              </w:rPr>
              <w:t xml:space="preserve"> YES </w:t>
            </w:r>
          </w:p>
          <w:p w14:paraId="65BEEA4E"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w:t>
            </w:r>
            <w:r w:rsidRPr="00E9767E">
              <w:rPr>
                <w:rFonts w:ascii="Times New Roman" w:hAnsi="Times New Roman"/>
                <w:sz w:val="18"/>
                <w:szCs w:val="18"/>
              </w:rPr>
              <w:t xml:space="preserve"> NO</w:t>
            </w:r>
          </w:p>
        </w:tc>
      </w:tr>
      <w:tr w:rsidR="009A4BC2" w:rsidRPr="00E9767E" w14:paraId="54F449BC" w14:textId="77777777" w:rsidTr="00496771">
        <w:trPr>
          <w:trHeight w:val="80"/>
        </w:trPr>
        <w:tc>
          <w:tcPr>
            <w:tcW w:w="1801" w:type="dxa"/>
            <w:shd w:val="clear" w:color="auto" w:fill="F2F2F2"/>
            <w:vAlign w:val="center"/>
          </w:tcPr>
          <w:p w14:paraId="05A54F0E" w14:textId="77777777" w:rsidR="009A4BC2" w:rsidRPr="00E9767E" w:rsidRDefault="009A4BC2" w:rsidP="00496771">
            <w:pPr>
              <w:spacing w:before="20" w:after="20"/>
              <w:rPr>
                <w:rFonts w:ascii="Times New Roman" w:hAnsi="Times New Roman"/>
                <w:b/>
                <w:sz w:val="18"/>
                <w:szCs w:val="18"/>
              </w:rPr>
            </w:pPr>
            <w:r w:rsidRPr="00E9767E">
              <w:rPr>
                <w:rFonts w:ascii="Times New Roman" w:hAnsi="Times New Roman"/>
                <w:b/>
                <w:sz w:val="18"/>
              </w:rPr>
              <w:t xml:space="preserve"> Workload</w:t>
            </w:r>
          </w:p>
        </w:tc>
        <w:tc>
          <w:tcPr>
            <w:tcW w:w="391" w:type="dxa"/>
          </w:tcPr>
          <w:p w14:paraId="31D67CB7" w14:textId="77777777" w:rsidR="009A4BC2" w:rsidRPr="00E9767E" w:rsidRDefault="009A4BC2" w:rsidP="00496771">
            <w:pPr>
              <w:spacing w:before="20" w:after="20"/>
              <w:jc w:val="center"/>
              <w:rPr>
                <w:rFonts w:ascii="Times New Roman" w:hAnsi="Times New Roman"/>
                <w:sz w:val="18"/>
                <w:szCs w:val="20"/>
              </w:rPr>
            </w:pPr>
            <w:r>
              <w:rPr>
                <w:rFonts w:ascii="Times New Roman" w:hAnsi="Times New Roman"/>
                <w:sz w:val="18"/>
                <w:szCs w:val="20"/>
              </w:rPr>
              <w:t>2</w:t>
            </w:r>
          </w:p>
        </w:tc>
        <w:tc>
          <w:tcPr>
            <w:tcW w:w="392" w:type="dxa"/>
          </w:tcPr>
          <w:p w14:paraId="0C7B4DE7" w14:textId="77777777" w:rsidR="009A4BC2" w:rsidRPr="00E9767E" w:rsidRDefault="009A4BC2" w:rsidP="00496771">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14:paraId="71684D17" w14:textId="77777777" w:rsidR="009A4BC2" w:rsidRPr="00E9767E" w:rsidRDefault="009A4BC2" w:rsidP="00496771">
            <w:pPr>
              <w:spacing w:before="20" w:after="20"/>
              <w:jc w:val="center"/>
              <w:rPr>
                <w:rFonts w:ascii="Times New Roman" w:hAnsi="Times New Roman"/>
                <w:sz w:val="18"/>
                <w:szCs w:val="20"/>
              </w:rPr>
            </w:pPr>
            <w:r>
              <w:rPr>
                <w:rFonts w:ascii="Times New Roman" w:hAnsi="Times New Roman"/>
                <w:sz w:val="18"/>
                <w:szCs w:val="20"/>
              </w:rPr>
              <w:t>1</w:t>
            </w:r>
          </w:p>
        </w:tc>
        <w:tc>
          <w:tcPr>
            <w:tcW w:w="391" w:type="dxa"/>
            <w:gridSpan w:val="3"/>
          </w:tcPr>
          <w:p w14:paraId="496251B5" w14:textId="77777777" w:rsidR="009A4BC2" w:rsidRPr="00E9767E" w:rsidRDefault="009A4BC2" w:rsidP="00496771">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14:paraId="5BE56B63" w14:textId="77777777" w:rsidR="009A4BC2" w:rsidRPr="00E9767E" w:rsidRDefault="009A4BC2" w:rsidP="00496771">
            <w:pPr>
              <w:spacing w:before="20" w:after="20"/>
              <w:jc w:val="center"/>
              <w:rPr>
                <w:rFonts w:ascii="Times New Roman" w:hAnsi="Times New Roman"/>
                <w:sz w:val="18"/>
                <w:szCs w:val="20"/>
              </w:rPr>
            </w:pPr>
            <w:r>
              <w:rPr>
                <w:rFonts w:ascii="Times New Roman" w:hAnsi="Times New Roman"/>
                <w:sz w:val="18"/>
                <w:szCs w:val="20"/>
              </w:rPr>
              <w:t>0</w:t>
            </w:r>
          </w:p>
        </w:tc>
        <w:tc>
          <w:tcPr>
            <w:tcW w:w="392" w:type="dxa"/>
            <w:gridSpan w:val="2"/>
          </w:tcPr>
          <w:p w14:paraId="0B559E9E" w14:textId="77777777" w:rsidR="009A4BC2" w:rsidRPr="00E9767E" w:rsidRDefault="009A4BC2" w:rsidP="00496771">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14:paraId="6EB2CB38" w14:textId="77777777" w:rsidR="009A4BC2" w:rsidRPr="00E9767E" w:rsidRDefault="009A4BC2" w:rsidP="00496771">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 for e-learning</w:t>
            </w:r>
          </w:p>
        </w:tc>
        <w:tc>
          <w:tcPr>
            <w:tcW w:w="1100" w:type="dxa"/>
            <w:vAlign w:val="center"/>
          </w:tcPr>
          <w:p w14:paraId="5C2B098B" w14:textId="77777777" w:rsidR="009A4BC2" w:rsidRPr="00E9767E" w:rsidRDefault="009A4BC2" w:rsidP="00496771">
            <w:pPr>
              <w:tabs>
                <w:tab w:val="left" w:pos="1218"/>
              </w:tabs>
              <w:spacing w:before="20" w:after="20"/>
              <w:rPr>
                <w:rFonts w:ascii="Times New Roman" w:hAnsi="Times New Roman"/>
                <w:sz w:val="18"/>
                <w:szCs w:val="20"/>
              </w:rPr>
            </w:pPr>
            <w:r w:rsidRPr="00941935">
              <w:rPr>
                <w:rFonts w:ascii="MS Gothic" w:eastAsia="MS Gothic" w:hAnsi="MS Gothic"/>
                <w:sz w:val="18"/>
                <w:lang w:val="hr-HR"/>
              </w:rPr>
              <w:t>☒</w:t>
            </w:r>
            <w:r w:rsidRPr="00E9767E">
              <w:rPr>
                <w:rFonts w:ascii="Times New Roman" w:hAnsi="Times New Roman"/>
                <w:sz w:val="18"/>
              </w:rPr>
              <w:t xml:space="preserve"> </w:t>
            </w:r>
            <w:r w:rsidRPr="00E9767E">
              <w:rPr>
                <w:rFonts w:ascii="Times New Roman" w:hAnsi="Times New Roman"/>
                <w:sz w:val="18"/>
                <w:szCs w:val="20"/>
              </w:rPr>
              <w:t xml:space="preserve"> YES </w:t>
            </w:r>
          </w:p>
          <w:p w14:paraId="7A1A1067" w14:textId="77777777" w:rsidR="009A4BC2" w:rsidRPr="00E9767E" w:rsidRDefault="009A4BC2" w:rsidP="00496771">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Pr="00E9767E">
              <w:rPr>
                <w:rFonts w:ascii="Times New Roman" w:hAnsi="Times New Roman"/>
                <w:sz w:val="18"/>
                <w:szCs w:val="20"/>
              </w:rPr>
              <w:t xml:space="preserve"> NO</w:t>
            </w:r>
          </w:p>
        </w:tc>
      </w:tr>
      <w:tr w:rsidR="009A4BC2" w:rsidRPr="00E9767E" w14:paraId="25B74984" w14:textId="77777777" w:rsidTr="00496771">
        <w:trPr>
          <w:trHeight w:val="80"/>
        </w:trPr>
        <w:tc>
          <w:tcPr>
            <w:tcW w:w="1801" w:type="dxa"/>
            <w:shd w:val="clear" w:color="auto" w:fill="F2F2F2"/>
            <w:vAlign w:val="center"/>
          </w:tcPr>
          <w:p w14:paraId="3ABD9720"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Location and time of instruction</w:t>
            </w:r>
          </w:p>
        </w:tc>
        <w:tc>
          <w:tcPr>
            <w:tcW w:w="2350" w:type="dxa"/>
            <w:gridSpan w:val="12"/>
            <w:vAlign w:val="center"/>
          </w:tcPr>
          <w:p w14:paraId="165B7AB3" w14:textId="77777777" w:rsidR="009A4BC2" w:rsidRDefault="009A4BC2" w:rsidP="00496771">
            <w:pPr>
              <w:spacing w:before="20" w:after="20"/>
              <w:jc w:val="center"/>
              <w:rPr>
                <w:rFonts w:ascii="Times New Roman" w:hAnsi="Times New Roman"/>
                <w:b/>
                <w:sz w:val="18"/>
                <w:szCs w:val="20"/>
              </w:rPr>
            </w:pPr>
            <w:r>
              <w:rPr>
                <w:rFonts w:ascii="Times New Roman" w:hAnsi="Times New Roman"/>
                <w:b/>
                <w:sz w:val="18"/>
                <w:szCs w:val="20"/>
              </w:rPr>
              <w:t xml:space="preserve">Room 157, </w:t>
            </w:r>
          </w:p>
          <w:p w14:paraId="4E7ED0DC" w14:textId="77777777" w:rsidR="009A4BC2" w:rsidRPr="00E9767E" w:rsidRDefault="009A4BC2" w:rsidP="00496771">
            <w:pPr>
              <w:spacing w:before="20" w:after="20"/>
              <w:jc w:val="center"/>
              <w:rPr>
                <w:rFonts w:ascii="Times New Roman" w:hAnsi="Times New Roman"/>
                <w:b/>
                <w:sz w:val="18"/>
                <w:szCs w:val="20"/>
              </w:rPr>
            </w:pPr>
            <w:r>
              <w:rPr>
                <w:rFonts w:ascii="Times New Roman" w:hAnsi="Times New Roman"/>
                <w:b/>
                <w:sz w:val="18"/>
                <w:szCs w:val="20"/>
              </w:rPr>
              <w:t>Thursday at 15:00</w:t>
            </w:r>
          </w:p>
        </w:tc>
        <w:tc>
          <w:tcPr>
            <w:tcW w:w="4037" w:type="dxa"/>
            <w:gridSpan w:val="18"/>
            <w:shd w:val="clear" w:color="auto" w:fill="F2F2F2"/>
            <w:vAlign w:val="center"/>
          </w:tcPr>
          <w:p w14:paraId="721F6BB9" w14:textId="77777777" w:rsidR="009A4BC2" w:rsidRPr="00E9767E" w:rsidRDefault="009A4BC2" w:rsidP="00496771">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Language(s) in which the course is taught</w:t>
            </w:r>
          </w:p>
        </w:tc>
        <w:tc>
          <w:tcPr>
            <w:tcW w:w="1100" w:type="dxa"/>
            <w:vAlign w:val="center"/>
          </w:tcPr>
          <w:p w14:paraId="3A749650" w14:textId="77777777" w:rsidR="009A4BC2" w:rsidRPr="00E9767E" w:rsidRDefault="009A4BC2" w:rsidP="00496771">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9A4BC2" w:rsidRPr="00E9767E" w14:paraId="49B97915" w14:textId="77777777" w:rsidTr="00496771">
        <w:trPr>
          <w:trHeight w:val="80"/>
        </w:trPr>
        <w:tc>
          <w:tcPr>
            <w:tcW w:w="1801" w:type="dxa"/>
            <w:shd w:val="clear" w:color="auto" w:fill="F2F2F2"/>
            <w:vAlign w:val="center"/>
          </w:tcPr>
          <w:p w14:paraId="038C0740"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Course start date</w:t>
            </w:r>
          </w:p>
        </w:tc>
        <w:tc>
          <w:tcPr>
            <w:tcW w:w="2350" w:type="dxa"/>
            <w:gridSpan w:val="12"/>
            <w:vAlign w:val="center"/>
          </w:tcPr>
          <w:p w14:paraId="2DFEE1DE" w14:textId="77777777" w:rsidR="009A4BC2" w:rsidRPr="00E9767E" w:rsidRDefault="009A4BC2" w:rsidP="00496771">
            <w:pPr>
              <w:spacing w:before="20" w:after="20"/>
              <w:rPr>
                <w:rFonts w:ascii="Times New Roman" w:hAnsi="Times New Roman"/>
                <w:b/>
                <w:sz w:val="18"/>
                <w:szCs w:val="20"/>
              </w:rPr>
            </w:pPr>
          </w:p>
        </w:tc>
        <w:tc>
          <w:tcPr>
            <w:tcW w:w="4037" w:type="dxa"/>
            <w:gridSpan w:val="18"/>
            <w:shd w:val="clear" w:color="auto" w:fill="F2F2F2"/>
            <w:vAlign w:val="center"/>
          </w:tcPr>
          <w:p w14:paraId="262BBD4B" w14:textId="77777777" w:rsidR="009A4BC2" w:rsidRPr="00E9767E" w:rsidRDefault="009A4BC2" w:rsidP="00496771">
            <w:pPr>
              <w:tabs>
                <w:tab w:val="left" w:pos="1218"/>
              </w:tabs>
              <w:spacing w:before="20" w:after="20"/>
              <w:jc w:val="right"/>
              <w:rPr>
                <w:rFonts w:ascii="Times New Roman" w:hAnsi="Times New Roman"/>
                <w:b/>
                <w:sz w:val="18"/>
              </w:rPr>
            </w:pPr>
            <w:r w:rsidRPr="00E9767E">
              <w:rPr>
                <w:rFonts w:ascii="Times New Roman" w:hAnsi="Times New Roman"/>
                <w:b/>
                <w:sz w:val="18"/>
              </w:rPr>
              <w:t>Course end date</w:t>
            </w:r>
          </w:p>
        </w:tc>
        <w:tc>
          <w:tcPr>
            <w:tcW w:w="1100" w:type="dxa"/>
            <w:vAlign w:val="center"/>
          </w:tcPr>
          <w:p w14:paraId="7709B033" w14:textId="77777777" w:rsidR="009A4BC2" w:rsidRPr="00E9767E" w:rsidRDefault="009A4BC2" w:rsidP="00496771">
            <w:pPr>
              <w:tabs>
                <w:tab w:val="left" w:pos="1218"/>
              </w:tabs>
              <w:spacing w:before="20" w:after="20"/>
              <w:rPr>
                <w:rFonts w:ascii="Times New Roman" w:hAnsi="Times New Roman"/>
                <w:sz w:val="18"/>
                <w:szCs w:val="20"/>
              </w:rPr>
            </w:pPr>
          </w:p>
        </w:tc>
      </w:tr>
      <w:tr w:rsidR="009A4BC2" w:rsidRPr="00E9767E" w14:paraId="38AD745D" w14:textId="77777777" w:rsidTr="00496771">
        <w:tc>
          <w:tcPr>
            <w:tcW w:w="1801" w:type="dxa"/>
            <w:shd w:val="clear" w:color="auto" w:fill="F2F2F2"/>
          </w:tcPr>
          <w:p w14:paraId="6B66EB79"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Enrolment requirements</w:t>
            </w:r>
          </w:p>
        </w:tc>
        <w:tc>
          <w:tcPr>
            <w:tcW w:w="7487" w:type="dxa"/>
            <w:gridSpan w:val="31"/>
          </w:tcPr>
          <w:p w14:paraId="666480C8" w14:textId="77777777" w:rsidR="009A4BC2" w:rsidRPr="00E9767E" w:rsidRDefault="009A4BC2" w:rsidP="00496771">
            <w:pPr>
              <w:tabs>
                <w:tab w:val="left" w:pos="1218"/>
              </w:tabs>
              <w:spacing w:before="20" w:after="20"/>
              <w:rPr>
                <w:rFonts w:ascii="Times New Roman" w:hAnsi="Times New Roman"/>
                <w:sz w:val="18"/>
              </w:rPr>
            </w:pPr>
            <w:r>
              <w:rPr>
                <w:rFonts w:ascii="Times New Roman" w:hAnsi="Times New Roman"/>
                <w:sz w:val="18"/>
              </w:rPr>
              <w:t>N/A</w:t>
            </w:r>
          </w:p>
        </w:tc>
      </w:tr>
      <w:tr w:rsidR="009A4BC2" w:rsidRPr="00E9767E" w14:paraId="07E60C2C" w14:textId="77777777" w:rsidTr="00496771">
        <w:tc>
          <w:tcPr>
            <w:tcW w:w="9288" w:type="dxa"/>
            <w:gridSpan w:val="32"/>
            <w:shd w:val="clear" w:color="auto" w:fill="D9D9D9"/>
          </w:tcPr>
          <w:p w14:paraId="7155E95A" w14:textId="77777777" w:rsidR="009A4BC2" w:rsidRPr="00E9767E" w:rsidRDefault="009A4BC2" w:rsidP="00496771">
            <w:pPr>
              <w:spacing w:before="20" w:after="20"/>
              <w:rPr>
                <w:rFonts w:ascii="Times New Roman" w:hAnsi="Times New Roman"/>
                <w:sz w:val="18"/>
                <w:szCs w:val="18"/>
              </w:rPr>
            </w:pPr>
          </w:p>
        </w:tc>
      </w:tr>
      <w:tr w:rsidR="009A4BC2" w:rsidRPr="00E9767E" w14:paraId="328D242F" w14:textId="77777777" w:rsidTr="00496771">
        <w:tc>
          <w:tcPr>
            <w:tcW w:w="1801" w:type="dxa"/>
            <w:shd w:val="clear" w:color="auto" w:fill="F2F2F2"/>
          </w:tcPr>
          <w:p w14:paraId="1F6DABCF"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Course coordinator</w:t>
            </w:r>
          </w:p>
        </w:tc>
        <w:tc>
          <w:tcPr>
            <w:tcW w:w="7487" w:type="dxa"/>
            <w:gridSpan w:val="31"/>
          </w:tcPr>
          <w:p w14:paraId="4D64E40A" w14:textId="77777777" w:rsidR="009A4BC2" w:rsidRPr="00E9767E" w:rsidRDefault="009A4BC2" w:rsidP="00496771">
            <w:pPr>
              <w:tabs>
                <w:tab w:val="left" w:pos="1218"/>
              </w:tabs>
              <w:spacing w:before="20" w:after="20"/>
              <w:rPr>
                <w:rFonts w:ascii="Times New Roman" w:hAnsi="Times New Roman"/>
                <w:sz w:val="18"/>
              </w:rPr>
            </w:pPr>
            <w:r>
              <w:rPr>
                <w:rFonts w:ascii="Times New Roman" w:hAnsi="Times New Roman"/>
                <w:sz w:val="18"/>
              </w:rPr>
              <w:t xml:space="preserve">Professor </w:t>
            </w:r>
            <w:proofErr w:type="spellStart"/>
            <w:r>
              <w:rPr>
                <w:rFonts w:ascii="Times New Roman" w:hAnsi="Times New Roman"/>
                <w:sz w:val="18"/>
              </w:rPr>
              <w:t>dr.</w:t>
            </w:r>
            <w:proofErr w:type="spellEnd"/>
            <w:r>
              <w:rPr>
                <w:rFonts w:ascii="Times New Roman" w:hAnsi="Times New Roman"/>
                <w:sz w:val="18"/>
              </w:rPr>
              <w:t xml:space="preserve"> Mario </w:t>
            </w:r>
            <w:proofErr w:type="spellStart"/>
            <w:r>
              <w:rPr>
                <w:rFonts w:ascii="Times New Roman" w:hAnsi="Times New Roman"/>
                <w:sz w:val="18"/>
              </w:rPr>
              <w:t>Vrbančić</w:t>
            </w:r>
            <w:proofErr w:type="spellEnd"/>
            <w:r>
              <w:rPr>
                <w:rFonts w:ascii="Times New Roman" w:hAnsi="Times New Roman"/>
                <w:sz w:val="18"/>
              </w:rPr>
              <w:t xml:space="preserve"> </w:t>
            </w:r>
          </w:p>
        </w:tc>
      </w:tr>
      <w:tr w:rsidR="009A4BC2" w:rsidRPr="00E9767E" w14:paraId="41AB061D" w14:textId="77777777" w:rsidTr="00496771">
        <w:tc>
          <w:tcPr>
            <w:tcW w:w="1801" w:type="dxa"/>
            <w:shd w:val="clear" w:color="auto" w:fill="F2F2F2"/>
          </w:tcPr>
          <w:p w14:paraId="6BB1DCAA" w14:textId="77777777" w:rsidR="009A4BC2" w:rsidRPr="00E9767E" w:rsidRDefault="009A4BC2" w:rsidP="00496771">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216B4B70" w14:textId="77777777" w:rsidR="009A4BC2" w:rsidRDefault="00000000" w:rsidP="00496771">
            <w:pPr>
              <w:tabs>
                <w:tab w:val="left" w:pos="1218"/>
              </w:tabs>
              <w:spacing w:before="20" w:after="20"/>
              <w:rPr>
                <w:rFonts w:ascii="Times New Roman" w:hAnsi="Times New Roman"/>
                <w:sz w:val="18"/>
              </w:rPr>
            </w:pPr>
            <w:hyperlink r:id="rId8" w:history="1">
              <w:r w:rsidR="009A4BC2" w:rsidRPr="000E3F09">
                <w:rPr>
                  <w:rStyle w:val="Hyperlink"/>
                  <w:rFonts w:ascii="Times New Roman" w:hAnsi="Times New Roman"/>
                  <w:sz w:val="18"/>
                </w:rPr>
                <w:t>mario_exile@yahoo.co.nz</w:t>
              </w:r>
            </w:hyperlink>
          </w:p>
          <w:p w14:paraId="2C39CDE6" w14:textId="77777777" w:rsidR="009A4BC2" w:rsidRPr="00E9767E" w:rsidRDefault="009A4BC2" w:rsidP="00496771">
            <w:pPr>
              <w:tabs>
                <w:tab w:val="left" w:pos="1218"/>
              </w:tabs>
              <w:spacing w:before="20" w:after="20"/>
              <w:rPr>
                <w:rFonts w:ascii="Times New Roman" w:hAnsi="Times New Roman"/>
                <w:sz w:val="18"/>
              </w:rPr>
            </w:pPr>
            <w:r>
              <w:rPr>
                <w:rFonts w:ascii="Times New Roman" w:hAnsi="Times New Roman"/>
                <w:sz w:val="18"/>
              </w:rPr>
              <w:t>mavrbanci@unizd.hr</w:t>
            </w:r>
          </w:p>
        </w:tc>
        <w:tc>
          <w:tcPr>
            <w:tcW w:w="1538" w:type="dxa"/>
            <w:gridSpan w:val="7"/>
            <w:shd w:val="clear" w:color="auto" w:fill="F2F2F2"/>
          </w:tcPr>
          <w:p w14:paraId="409CAB99" w14:textId="77777777" w:rsidR="009A4BC2" w:rsidRPr="00E9767E" w:rsidRDefault="009A4BC2" w:rsidP="00496771">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14:paraId="556FEB84" w14:textId="77777777" w:rsidR="009A4BC2" w:rsidRPr="00E9767E" w:rsidRDefault="009A4BC2" w:rsidP="00496771">
            <w:pPr>
              <w:tabs>
                <w:tab w:val="left" w:pos="1218"/>
              </w:tabs>
              <w:spacing w:before="20" w:after="20"/>
              <w:rPr>
                <w:rFonts w:ascii="Times New Roman" w:hAnsi="Times New Roman"/>
                <w:sz w:val="18"/>
              </w:rPr>
            </w:pPr>
            <w:r>
              <w:rPr>
                <w:rFonts w:ascii="Times New Roman" w:hAnsi="Times New Roman"/>
                <w:sz w:val="18"/>
              </w:rPr>
              <w:t>Thursday by appointment</w:t>
            </w:r>
          </w:p>
        </w:tc>
      </w:tr>
      <w:tr w:rsidR="009A4BC2" w:rsidRPr="00E9767E" w14:paraId="4C9E15F6" w14:textId="77777777" w:rsidTr="00496771">
        <w:tc>
          <w:tcPr>
            <w:tcW w:w="1801" w:type="dxa"/>
            <w:shd w:val="clear" w:color="auto" w:fill="F2F2F2"/>
          </w:tcPr>
          <w:p w14:paraId="5916543C"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Course instructor</w:t>
            </w:r>
          </w:p>
        </w:tc>
        <w:tc>
          <w:tcPr>
            <w:tcW w:w="7487" w:type="dxa"/>
            <w:gridSpan w:val="31"/>
          </w:tcPr>
          <w:p w14:paraId="48AA697F" w14:textId="77777777" w:rsidR="009A4BC2" w:rsidRPr="00E9767E" w:rsidRDefault="009A4BC2" w:rsidP="00496771">
            <w:pPr>
              <w:tabs>
                <w:tab w:val="left" w:pos="1218"/>
              </w:tabs>
              <w:spacing w:before="20" w:after="20"/>
              <w:rPr>
                <w:rFonts w:ascii="Times New Roman" w:hAnsi="Times New Roman"/>
                <w:sz w:val="18"/>
              </w:rPr>
            </w:pPr>
          </w:p>
        </w:tc>
      </w:tr>
      <w:tr w:rsidR="009A4BC2" w:rsidRPr="00E9767E" w14:paraId="0D04F58E" w14:textId="77777777" w:rsidTr="00496771">
        <w:tc>
          <w:tcPr>
            <w:tcW w:w="1801" w:type="dxa"/>
            <w:shd w:val="clear" w:color="auto" w:fill="F2F2F2"/>
          </w:tcPr>
          <w:p w14:paraId="67BD5CA0" w14:textId="77777777" w:rsidR="009A4BC2" w:rsidRPr="00E9767E" w:rsidRDefault="009A4BC2" w:rsidP="00496771">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6697534B" w14:textId="77777777" w:rsidR="009A4BC2" w:rsidRDefault="00000000" w:rsidP="00496771">
            <w:pPr>
              <w:tabs>
                <w:tab w:val="left" w:pos="1218"/>
              </w:tabs>
              <w:spacing w:before="20" w:after="20"/>
              <w:rPr>
                <w:rFonts w:ascii="Times New Roman" w:hAnsi="Times New Roman"/>
                <w:sz w:val="18"/>
              </w:rPr>
            </w:pPr>
            <w:hyperlink r:id="rId9" w:history="1">
              <w:r w:rsidR="009A4BC2" w:rsidRPr="000E3F09">
                <w:rPr>
                  <w:rStyle w:val="Hyperlink"/>
                  <w:rFonts w:ascii="Times New Roman" w:hAnsi="Times New Roman"/>
                  <w:sz w:val="18"/>
                </w:rPr>
                <w:t>mavrbanci@unizd.hr</w:t>
              </w:r>
            </w:hyperlink>
          </w:p>
          <w:p w14:paraId="56635709" w14:textId="77777777" w:rsidR="009A4BC2" w:rsidRPr="00E9767E" w:rsidRDefault="009A4BC2" w:rsidP="00496771">
            <w:pPr>
              <w:tabs>
                <w:tab w:val="left" w:pos="1218"/>
              </w:tabs>
              <w:spacing w:before="20" w:after="20"/>
              <w:rPr>
                <w:rFonts w:ascii="Times New Roman" w:hAnsi="Times New Roman"/>
                <w:sz w:val="18"/>
              </w:rPr>
            </w:pPr>
            <w:r>
              <w:rPr>
                <w:rFonts w:ascii="Times New Roman" w:hAnsi="Times New Roman"/>
                <w:sz w:val="18"/>
              </w:rPr>
              <w:t>mario_exile@yahoo.co.nz</w:t>
            </w:r>
          </w:p>
        </w:tc>
        <w:tc>
          <w:tcPr>
            <w:tcW w:w="1538" w:type="dxa"/>
            <w:gridSpan w:val="7"/>
            <w:shd w:val="clear" w:color="auto" w:fill="F2F2F2"/>
          </w:tcPr>
          <w:p w14:paraId="3C0ED899" w14:textId="77777777" w:rsidR="009A4BC2" w:rsidRPr="00E9767E" w:rsidRDefault="009A4BC2" w:rsidP="00496771">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14:paraId="209847BE" w14:textId="77777777" w:rsidR="009A4BC2" w:rsidRPr="00E9767E" w:rsidRDefault="009A4BC2" w:rsidP="00496771">
            <w:pPr>
              <w:tabs>
                <w:tab w:val="left" w:pos="1218"/>
              </w:tabs>
              <w:spacing w:before="20" w:after="20"/>
              <w:rPr>
                <w:rFonts w:ascii="Times New Roman" w:hAnsi="Times New Roman"/>
                <w:sz w:val="18"/>
              </w:rPr>
            </w:pPr>
            <w:r>
              <w:rPr>
                <w:rFonts w:ascii="Times New Roman" w:hAnsi="Times New Roman"/>
                <w:sz w:val="18"/>
              </w:rPr>
              <w:t>Thursday by appointment</w:t>
            </w:r>
          </w:p>
        </w:tc>
      </w:tr>
      <w:tr w:rsidR="009A4BC2" w:rsidRPr="00E9767E" w14:paraId="2161EBD5" w14:textId="77777777" w:rsidTr="00496771">
        <w:tc>
          <w:tcPr>
            <w:tcW w:w="1801" w:type="dxa"/>
            <w:shd w:val="clear" w:color="auto" w:fill="F2F2F2"/>
          </w:tcPr>
          <w:p w14:paraId="124CFE8A"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Assistant/Associate</w:t>
            </w:r>
          </w:p>
        </w:tc>
        <w:tc>
          <w:tcPr>
            <w:tcW w:w="7487" w:type="dxa"/>
            <w:gridSpan w:val="31"/>
          </w:tcPr>
          <w:p w14:paraId="2ECD9F38" w14:textId="77777777" w:rsidR="009A4BC2" w:rsidRPr="00E9767E" w:rsidRDefault="009A4BC2" w:rsidP="00496771">
            <w:pPr>
              <w:tabs>
                <w:tab w:val="left" w:pos="1218"/>
              </w:tabs>
              <w:spacing w:before="20" w:after="20"/>
              <w:rPr>
                <w:rFonts w:ascii="Times New Roman" w:hAnsi="Times New Roman"/>
                <w:sz w:val="18"/>
              </w:rPr>
            </w:pPr>
          </w:p>
        </w:tc>
      </w:tr>
      <w:tr w:rsidR="009A4BC2" w:rsidRPr="00E9767E" w14:paraId="6111F50D" w14:textId="77777777" w:rsidTr="00496771">
        <w:tc>
          <w:tcPr>
            <w:tcW w:w="1801" w:type="dxa"/>
            <w:shd w:val="clear" w:color="auto" w:fill="F2F2F2"/>
          </w:tcPr>
          <w:p w14:paraId="44A0FE9B" w14:textId="77777777" w:rsidR="009A4BC2" w:rsidRPr="00E9767E" w:rsidRDefault="009A4BC2" w:rsidP="00496771">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6F544AEF" w14:textId="77777777" w:rsidR="009A4BC2" w:rsidRPr="00E9767E" w:rsidRDefault="009A4BC2" w:rsidP="00496771">
            <w:pPr>
              <w:tabs>
                <w:tab w:val="left" w:pos="1218"/>
              </w:tabs>
              <w:spacing w:before="20" w:after="20"/>
              <w:rPr>
                <w:rFonts w:ascii="Times New Roman" w:hAnsi="Times New Roman"/>
                <w:sz w:val="18"/>
              </w:rPr>
            </w:pPr>
          </w:p>
        </w:tc>
        <w:tc>
          <w:tcPr>
            <w:tcW w:w="1538" w:type="dxa"/>
            <w:gridSpan w:val="7"/>
            <w:shd w:val="clear" w:color="auto" w:fill="F2F2F2"/>
          </w:tcPr>
          <w:p w14:paraId="0FCBAFBC" w14:textId="77777777" w:rsidR="009A4BC2" w:rsidRPr="00E9767E" w:rsidRDefault="009A4BC2" w:rsidP="00496771">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14:paraId="14216AFC" w14:textId="77777777" w:rsidR="009A4BC2" w:rsidRPr="00E9767E" w:rsidRDefault="009A4BC2" w:rsidP="00496771">
            <w:pPr>
              <w:tabs>
                <w:tab w:val="left" w:pos="1218"/>
              </w:tabs>
              <w:spacing w:before="20" w:after="20"/>
              <w:rPr>
                <w:rFonts w:ascii="Times New Roman" w:hAnsi="Times New Roman"/>
                <w:sz w:val="18"/>
              </w:rPr>
            </w:pPr>
          </w:p>
        </w:tc>
      </w:tr>
      <w:tr w:rsidR="009A4BC2" w:rsidRPr="00E9767E" w14:paraId="1F392DF9" w14:textId="77777777" w:rsidTr="00496771">
        <w:tc>
          <w:tcPr>
            <w:tcW w:w="1801" w:type="dxa"/>
            <w:shd w:val="clear" w:color="auto" w:fill="F2F2F2"/>
          </w:tcPr>
          <w:p w14:paraId="08F2D3B6"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Assistant/Associate</w:t>
            </w:r>
          </w:p>
        </w:tc>
        <w:tc>
          <w:tcPr>
            <w:tcW w:w="7487" w:type="dxa"/>
            <w:gridSpan w:val="31"/>
          </w:tcPr>
          <w:p w14:paraId="66B09461" w14:textId="77777777" w:rsidR="009A4BC2" w:rsidRPr="00E9767E" w:rsidRDefault="009A4BC2" w:rsidP="00496771">
            <w:pPr>
              <w:tabs>
                <w:tab w:val="left" w:pos="1218"/>
              </w:tabs>
              <w:spacing w:before="20" w:after="20"/>
              <w:rPr>
                <w:rFonts w:ascii="Times New Roman" w:hAnsi="Times New Roman"/>
                <w:sz w:val="18"/>
              </w:rPr>
            </w:pPr>
          </w:p>
        </w:tc>
      </w:tr>
      <w:tr w:rsidR="009A4BC2" w:rsidRPr="00E9767E" w14:paraId="549647CD" w14:textId="77777777" w:rsidTr="00496771">
        <w:tc>
          <w:tcPr>
            <w:tcW w:w="1801" w:type="dxa"/>
            <w:shd w:val="clear" w:color="auto" w:fill="F2F2F2"/>
          </w:tcPr>
          <w:p w14:paraId="6FA57009" w14:textId="77777777" w:rsidR="009A4BC2" w:rsidRPr="00E9767E" w:rsidRDefault="009A4BC2" w:rsidP="00496771">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14:paraId="38C80D85" w14:textId="77777777" w:rsidR="009A4BC2" w:rsidRPr="00E9767E" w:rsidRDefault="009A4BC2" w:rsidP="00496771">
            <w:pPr>
              <w:tabs>
                <w:tab w:val="left" w:pos="1218"/>
              </w:tabs>
              <w:spacing w:before="20" w:after="20"/>
              <w:rPr>
                <w:rFonts w:ascii="Times New Roman" w:hAnsi="Times New Roman"/>
                <w:sz w:val="18"/>
              </w:rPr>
            </w:pPr>
          </w:p>
        </w:tc>
        <w:tc>
          <w:tcPr>
            <w:tcW w:w="1538" w:type="dxa"/>
            <w:gridSpan w:val="7"/>
            <w:shd w:val="clear" w:color="auto" w:fill="F2F2F2"/>
          </w:tcPr>
          <w:p w14:paraId="6DBB71B8" w14:textId="77777777" w:rsidR="009A4BC2" w:rsidRPr="00E9767E" w:rsidRDefault="009A4BC2" w:rsidP="00496771">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14:paraId="4B0687D8" w14:textId="77777777" w:rsidR="009A4BC2" w:rsidRPr="00E9767E" w:rsidRDefault="009A4BC2" w:rsidP="00496771">
            <w:pPr>
              <w:tabs>
                <w:tab w:val="left" w:pos="1218"/>
              </w:tabs>
              <w:spacing w:before="20" w:after="20"/>
              <w:rPr>
                <w:rFonts w:ascii="Times New Roman" w:hAnsi="Times New Roman"/>
                <w:sz w:val="18"/>
              </w:rPr>
            </w:pPr>
          </w:p>
        </w:tc>
      </w:tr>
      <w:tr w:rsidR="009A4BC2" w:rsidRPr="00E9767E" w14:paraId="4AF28A57" w14:textId="77777777" w:rsidTr="00496771">
        <w:tc>
          <w:tcPr>
            <w:tcW w:w="9288" w:type="dxa"/>
            <w:gridSpan w:val="32"/>
            <w:shd w:val="clear" w:color="auto" w:fill="D9D9D9"/>
          </w:tcPr>
          <w:p w14:paraId="244D779D" w14:textId="77777777" w:rsidR="009A4BC2" w:rsidRPr="00E9767E" w:rsidRDefault="009A4BC2" w:rsidP="00496771">
            <w:pPr>
              <w:tabs>
                <w:tab w:val="left" w:pos="1218"/>
              </w:tabs>
              <w:spacing w:before="20" w:after="20"/>
              <w:rPr>
                <w:rFonts w:ascii="Times New Roman" w:hAnsi="Times New Roman"/>
                <w:sz w:val="18"/>
                <w:szCs w:val="18"/>
              </w:rPr>
            </w:pPr>
          </w:p>
        </w:tc>
      </w:tr>
      <w:tr w:rsidR="009A4BC2" w:rsidRPr="00E9767E" w14:paraId="119D06C7" w14:textId="77777777" w:rsidTr="00496771">
        <w:tc>
          <w:tcPr>
            <w:tcW w:w="1801" w:type="dxa"/>
            <w:vMerge w:val="restart"/>
            <w:shd w:val="clear" w:color="auto" w:fill="F2F2F2"/>
            <w:vAlign w:val="center"/>
          </w:tcPr>
          <w:p w14:paraId="55B2104F"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Mode of teaching</w:t>
            </w:r>
          </w:p>
        </w:tc>
        <w:tc>
          <w:tcPr>
            <w:tcW w:w="1495" w:type="dxa"/>
            <w:gridSpan w:val="7"/>
            <w:vAlign w:val="center"/>
          </w:tcPr>
          <w:p w14:paraId="2B288556"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Lectures</w:t>
            </w:r>
          </w:p>
        </w:tc>
        <w:tc>
          <w:tcPr>
            <w:tcW w:w="1498" w:type="dxa"/>
            <w:gridSpan w:val="7"/>
            <w:vAlign w:val="center"/>
          </w:tcPr>
          <w:p w14:paraId="4C8FF787"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Seminars and workshops</w:t>
            </w:r>
          </w:p>
        </w:tc>
        <w:tc>
          <w:tcPr>
            <w:tcW w:w="1497" w:type="dxa"/>
            <w:gridSpan w:val="6"/>
            <w:vAlign w:val="center"/>
          </w:tcPr>
          <w:p w14:paraId="4A17D43A"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Exercises</w:t>
            </w:r>
          </w:p>
        </w:tc>
        <w:tc>
          <w:tcPr>
            <w:tcW w:w="1497" w:type="dxa"/>
            <w:gridSpan w:val="8"/>
            <w:vAlign w:val="center"/>
          </w:tcPr>
          <w:p w14:paraId="0F359B47"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941935">
              <w:rPr>
                <w:sz w:val="18"/>
                <w:lang w:val="hr-HR"/>
              </w:rPr>
              <w:t xml:space="preserve"> </w:t>
            </w:r>
            <w:r w:rsidRPr="00E9767E">
              <w:rPr>
                <w:rFonts w:ascii="Times New Roman" w:hAnsi="Times New Roman"/>
                <w:sz w:val="18"/>
              </w:rPr>
              <w:t>E-learning</w:t>
            </w:r>
          </w:p>
        </w:tc>
        <w:tc>
          <w:tcPr>
            <w:tcW w:w="1500" w:type="dxa"/>
            <w:gridSpan w:val="3"/>
            <w:vAlign w:val="center"/>
          </w:tcPr>
          <w:p w14:paraId="16929CFB"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Field work</w:t>
            </w:r>
          </w:p>
        </w:tc>
      </w:tr>
      <w:tr w:rsidR="009A4BC2" w:rsidRPr="00E9767E" w14:paraId="38901EC2" w14:textId="77777777" w:rsidTr="00496771">
        <w:tc>
          <w:tcPr>
            <w:tcW w:w="1801" w:type="dxa"/>
            <w:vMerge/>
            <w:shd w:val="clear" w:color="auto" w:fill="F2F2F2"/>
          </w:tcPr>
          <w:p w14:paraId="5019BF9B" w14:textId="77777777" w:rsidR="009A4BC2" w:rsidRPr="00E9767E" w:rsidRDefault="009A4BC2" w:rsidP="00496771">
            <w:pPr>
              <w:spacing w:before="20" w:after="20"/>
              <w:rPr>
                <w:rFonts w:ascii="Times New Roman" w:hAnsi="Times New Roman"/>
                <w:b/>
                <w:sz w:val="18"/>
              </w:rPr>
            </w:pPr>
          </w:p>
        </w:tc>
        <w:tc>
          <w:tcPr>
            <w:tcW w:w="1495" w:type="dxa"/>
            <w:gridSpan w:val="7"/>
            <w:vAlign w:val="center"/>
          </w:tcPr>
          <w:p w14:paraId="06D889CF"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 xml:space="preserve"> Individual assignments</w:t>
            </w:r>
          </w:p>
        </w:tc>
        <w:tc>
          <w:tcPr>
            <w:tcW w:w="1498" w:type="dxa"/>
            <w:gridSpan w:val="7"/>
            <w:vAlign w:val="center"/>
          </w:tcPr>
          <w:p w14:paraId="3C2B7E46"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Multimedia and network</w:t>
            </w:r>
          </w:p>
        </w:tc>
        <w:tc>
          <w:tcPr>
            <w:tcW w:w="1497" w:type="dxa"/>
            <w:gridSpan w:val="6"/>
            <w:vAlign w:val="center"/>
          </w:tcPr>
          <w:p w14:paraId="6B98267C"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Laboratory</w:t>
            </w:r>
          </w:p>
        </w:tc>
        <w:tc>
          <w:tcPr>
            <w:tcW w:w="1497" w:type="dxa"/>
            <w:gridSpan w:val="8"/>
            <w:vAlign w:val="center"/>
          </w:tcPr>
          <w:p w14:paraId="470941D5"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Mentoring</w:t>
            </w:r>
          </w:p>
        </w:tc>
        <w:tc>
          <w:tcPr>
            <w:tcW w:w="1500" w:type="dxa"/>
            <w:gridSpan w:val="3"/>
            <w:vAlign w:val="center"/>
          </w:tcPr>
          <w:p w14:paraId="492F59AD"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Other</w:t>
            </w:r>
          </w:p>
        </w:tc>
      </w:tr>
      <w:tr w:rsidR="009A4BC2" w:rsidRPr="00E9767E" w14:paraId="03D074B2" w14:textId="77777777" w:rsidTr="00496771">
        <w:tc>
          <w:tcPr>
            <w:tcW w:w="3296" w:type="dxa"/>
            <w:gridSpan w:val="8"/>
            <w:shd w:val="clear" w:color="auto" w:fill="F2F2F2"/>
          </w:tcPr>
          <w:p w14:paraId="0BF8DB4F"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Learning outcomes</w:t>
            </w:r>
          </w:p>
        </w:tc>
        <w:tc>
          <w:tcPr>
            <w:tcW w:w="5992" w:type="dxa"/>
            <w:gridSpan w:val="24"/>
            <w:vAlign w:val="center"/>
          </w:tcPr>
          <w:p w14:paraId="65022F94" w14:textId="77777777" w:rsidR="009A4BC2" w:rsidRPr="00AD2F3F" w:rsidRDefault="009A4BC2" w:rsidP="00496771">
            <w:pPr>
              <w:numPr>
                <w:ilvl w:val="0"/>
                <w:numId w:val="5"/>
              </w:numPr>
              <w:spacing w:before="0" w:after="0"/>
              <w:ind w:left="714" w:hanging="357"/>
              <w:jc w:val="both"/>
              <w:rPr>
                <w:rFonts w:ascii="Times New Roman" w:hAnsi="Times New Roman"/>
                <w:color w:val="000000"/>
                <w:sz w:val="18"/>
                <w:szCs w:val="18"/>
              </w:rPr>
            </w:pPr>
            <w:r w:rsidRPr="00AD2F3F">
              <w:rPr>
                <w:rFonts w:ascii="Times New Roman" w:hAnsi="Times New Roman"/>
                <w:color w:val="000000"/>
                <w:sz w:val="18"/>
                <w:szCs w:val="18"/>
              </w:rPr>
              <w:t>The ability to analyse and interpret contemporary American novel in the wider context</w:t>
            </w:r>
          </w:p>
          <w:p w14:paraId="1FE81E5A" w14:textId="77777777" w:rsidR="009A4BC2" w:rsidRPr="00AD2F3F" w:rsidRDefault="009A4BC2" w:rsidP="00496771">
            <w:pPr>
              <w:numPr>
                <w:ilvl w:val="0"/>
                <w:numId w:val="5"/>
              </w:numPr>
              <w:spacing w:before="0" w:after="0"/>
              <w:ind w:left="714" w:hanging="357"/>
              <w:jc w:val="both"/>
              <w:rPr>
                <w:rFonts w:ascii="Times New Roman" w:hAnsi="Times New Roman"/>
                <w:color w:val="000000"/>
                <w:sz w:val="18"/>
                <w:szCs w:val="18"/>
              </w:rPr>
            </w:pPr>
            <w:r w:rsidRPr="00AD2F3F">
              <w:rPr>
                <w:rFonts w:ascii="Times New Roman" w:hAnsi="Times New Roman"/>
                <w:color w:val="000000"/>
                <w:sz w:val="18"/>
                <w:szCs w:val="18"/>
              </w:rPr>
              <w:t xml:space="preserve">The ability to use analytically different literary theories </w:t>
            </w:r>
          </w:p>
          <w:p w14:paraId="26E13784" w14:textId="77777777" w:rsidR="009A4BC2" w:rsidRPr="00AD2F3F" w:rsidRDefault="009A4BC2" w:rsidP="00496771">
            <w:pPr>
              <w:numPr>
                <w:ilvl w:val="0"/>
                <w:numId w:val="5"/>
              </w:numPr>
              <w:spacing w:before="0" w:after="0"/>
              <w:ind w:left="714" w:hanging="357"/>
              <w:jc w:val="both"/>
              <w:rPr>
                <w:rFonts w:ascii="Times New Roman" w:eastAsia="Times New Roman" w:hAnsi="Times New Roman"/>
                <w:color w:val="000000"/>
                <w:sz w:val="18"/>
                <w:szCs w:val="18"/>
              </w:rPr>
            </w:pPr>
            <w:r w:rsidRPr="00AD2F3F">
              <w:rPr>
                <w:rFonts w:ascii="Times New Roman" w:eastAsia="Times New Roman" w:hAnsi="Times New Roman"/>
                <w:color w:val="000000"/>
                <w:sz w:val="18"/>
                <w:szCs w:val="18"/>
              </w:rPr>
              <w:t xml:space="preserve">The ability to use the web as a source for research and information </w:t>
            </w:r>
          </w:p>
          <w:p w14:paraId="291B8E1C" w14:textId="77777777" w:rsidR="009A4BC2" w:rsidRPr="00AD2F3F" w:rsidRDefault="009A4BC2" w:rsidP="00496771">
            <w:pPr>
              <w:widowControl w:val="0"/>
              <w:numPr>
                <w:ilvl w:val="0"/>
                <w:numId w:val="4"/>
              </w:numPr>
              <w:tabs>
                <w:tab w:val="left" w:pos="220"/>
                <w:tab w:val="left" w:pos="720"/>
              </w:tabs>
              <w:autoSpaceDE w:val="0"/>
              <w:autoSpaceDN w:val="0"/>
              <w:adjustRightInd w:val="0"/>
              <w:spacing w:before="0" w:after="0"/>
              <w:ind w:left="714" w:hanging="357"/>
              <w:rPr>
                <w:rFonts w:ascii="Times New Roman" w:eastAsia="Times New Roman" w:hAnsi="Times New Roman"/>
                <w:color w:val="000000"/>
                <w:sz w:val="18"/>
                <w:szCs w:val="18"/>
              </w:rPr>
            </w:pPr>
            <w:r w:rsidRPr="00AD2F3F">
              <w:rPr>
                <w:rFonts w:ascii="Times New Roman" w:eastAsia="Times New Roman" w:hAnsi="Times New Roman"/>
                <w:color w:val="000000"/>
                <w:sz w:val="18"/>
                <w:szCs w:val="18"/>
              </w:rPr>
              <w:t>The ability to share ideas with peers</w:t>
            </w:r>
          </w:p>
          <w:p w14:paraId="212782C5" w14:textId="77777777" w:rsidR="009A4BC2" w:rsidRPr="00AD2F3F" w:rsidRDefault="009A4BC2" w:rsidP="00496771">
            <w:pPr>
              <w:widowControl w:val="0"/>
              <w:numPr>
                <w:ilvl w:val="0"/>
                <w:numId w:val="4"/>
              </w:numPr>
              <w:tabs>
                <w:tab w:val="left" w:pos="220"/>
                <w:tab w:val="left" w:pos="720"/>
              </w:tabs>
              <w:autoSpaceDE w:val="0"/>
              <w:autoSpaceDN w:val="0"/>
              <w:adjustRightInd w:val="0"/>
              <w:spacing w:before="0" w:after="0"/>
              <w:ind w:left="714" w:hanging="357"/>
              <w:rPr>
                <w:rFonts w:ascii="Times New Roman" w:eastAsia="Times New Roman" w:hAnsi="Times New Roman"/>
                <w:color w:val="000000"/>
                <w:sz w:val="18"/>
                <w:szCs w:val="18"/>
              </w:rPr>
            </w:pPr>
            <w:r w:rsidRPr="00AD2F3F">
              <w:rPr>
                <w:rFonts w:ascii="Times New Roman" w:eastAsia="Times New Roman" w:hAnsi="Times New Roman"/>
                <w:color w:val="000000"/>
                <w:sz w:val="18"/>
                <w:szCs w:val="18"/>
              </w:rPr>
              <w:t>The ability to present ideas clearly in speaking and writing</w:t>
            </w:r>
          </w:p>
        </w:tc>
      </w:tr>
      <w:tr w:rsidR="009A4BC2" w:rsidRPr="00E9767E" w14:paraId="087307ED" w14:textId="77777777" w:rsidTr="00496771">
        <w:tc>
          <w:tcPr>
            <w:tcW w:w="3296" w:type="dxa"/>
            <w:gridSpan w:val="8"/>
            <w:shd w:val="clear" w:color="auto" w:fill="F2F2F2"/>
          </w:tcPr>
          <w:p w14:paraId="6F197BD2"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Learning outcomes at the Programme level</w:t>
            </w:r>
          </w:p>
        </w:tc>
        <w:tc>
          <w:tcPr>
            <w:tcW w:w="5992" w:type="dxa"/>
            <w:gridSpan w:val="24"/>
            <w:vAlign w:val="center"/>
          </w:tcPr>
          <w:p w14:paraId="3FB0191B" w14:textId="77777777" w:rsidR="009A4BC2" w:rsidRPr="00AD2F3F" w:rsidRDefault="009A4BC2" w:rsidP="00496771">
            <w:pPr>
              <w:numPr>
                <w:ilvl w:val="0"/>
                <w:numId w:val="5"/>
              </w:numPr>
              <w:spacing w:before="0" w:after="0"/>
              <w:ind w:left="714" w:hanging="357"/>
              <w:jc w:val="both"/>
              <w:rPr>
                <w:rFonts w:ascii="Times New Roman" w:hAnsi="Times New Roman"/>
                <w:color w:val="000000"/>
                <w:sz w:val="18"/>
                <w:szCs w:val="18"/>
              </w:rPr>
            </w:pPr>
            <w:r w:rsidRPr="00AD2F3F">
              <w:rPr>
                <w:rFonts w:ascii="Times New Roman" w:hAnsi="Times New Roman"/>
                <w:color w:val="000000"/>
                <w:sz w:val="18"/>
                <w:szCs w:val="18"/>
              </w:rPr>
              <w:t>Recognize and describe relevant ideas and concepts</w:t>
            </w:r>
          </w:p>
          <w:p w14:paraId="61BFF759" w14:textId="77777777" w:rsidR="009A4BC2" w:rsidRPr="00AD2F3F" w:rsidRDefault="009A4BC2" w:rsidP="00496771">
            <w:pPr>
              <w:numPr>
                <w:ilvl w:val="0"/>
                <w:numId w:val="5"/>
              </w:numPr>
              <w:spacing w:before="0" w:after="0"/>
              <w:ind w:left="714" w:hanging="357"/>
              <w:jc w:val="both"/>
              <w:rPr>
                <w:rFonts w:ascii="Times New Roman" w:hAnsi="Times New Roman"/>
                <w:color w:val="000000"/>
                <w:sz w:val="18"/>
                <w:szCs w:val="18"/>
              </w:rPr>
            </w:pPr>
            <w:r w:rsidRPr="00AD2F3F">
              <w:rPr>
                <w:rFonts w:ascii="Times New Roman" w:hAnsi="Times New Roman"/>
                <w:color w:val="000000"/>
                <w:sz w:val="18"/>
                <w:szCs w:val="18"/>
              </w:rPr>
              <w:t>Apply critical and self-critical (reflexive) approach in argumentation</w:t>
            </w:r>
          </w:p>
          <w:p w14:paraId="1C8109AB" w14:textId="77777777" w:rsidR="009A4BC2" w:rsidRPr="00AD2F3F" w:rsidRDefault="009A4BC2" w:rsidP="00496771">
            <w:pPr>
              <w:numPr>
                <w:ilvl w:val="0"/>
                <w:numId w:val="5"/>
              </w:numPr>
              <w:spacing w:before="0" w:after="0"/>
              <w:ind w:left="714" w:hanging="357"/>
              <w:jc w:val="both"/>
              <w:rPr>
                <w:rFonts w:ascii="Times New Roman" w:hAnsi="Times New Roman"/>
                <w:color w:val="000000"/>
                <w:sz w:val="18"/>
                <w:szCs w:val="18"/>
              </w:rPr>
            </w:pPr>
            <w:r w:rsidRPr="00AD2F3F">
              <w:rPr>
                <w:rFonts w:ascii="Times New Roman" w:hAnsi="Times New Roman"/>
                <w:color w:val="000000"/>
                <w:sz w:val="18"/>
                <w:szCs w:val="18"/>
              </w:rPr>
              <w:t xml:space="preserve">Critically </w:t>
            </w:r>
            <w:proofErr w:type="gramStart"/>
            <w:r w:rsidRPr="00AD2F3F">
              <w:rPr>
                <w:rFonts w:ascii="Times New Roman" w:hAnsi="Times New Roman"/>
                <w:color w:val="000000"/>
                <w:sz w:val="18"/>
                <w:szCs w:val="18"/>
              </w:rPr>
              <w:t>asses</w:t>
            </w:r>
            <w:proofErr w:type="gramEnd"/>
            <w:r w:rsidRPr="00AD2F3F">
              <w:rPr>
                <w:rFonts w:ascii="Times New Roman" w:hAnsi="Times New Roman"/>
                <w:color w:val="000000"/>
                <w:sz w:val="18"/>
                <w:szCs w:val="18"/>
              </w:rPr>
              <w:t xml:space="preserve"> the position of the English language and Anglophone cultures in the broader socio-economic context</w:t>
            </w:r>
          </w:p>
          <w:p w14:paraId="1D5CB406" w14:textId="77777777" w:rsidR="009A4BC2" w:rsidRPr="00AD2F3F" w:rsidRDefault="009A4BC2" w:rsidP="00496771">
            <w:pPr>
              <w:numPr>
                <w:ilvl w:val="0"/>
                <w:numId w:val="5"/>
              </w:numPr>
              <w:spacing w:before="0" w:after="0"/>
              <w:ind w:left="714" w:hanging="357"/>
              <w:jc w:val="both"/>
              <w:rPr>
                <w:rFonts w:ascii="Times New Roman" w:hAnsi="Times New Roman"/>
                <w:color w:val="000000"/>
                <w:sz w:val="18"/>
                <w:szCs w:val="18"/>
              </w:rPr>
            </w:pPr>
            <w:r w:rsidRPr="00AD2F3F">
              <w:rPr>
                <w:rFonts w:ascii="Times New Roman" w:hAnsi="Times New Roman"/>
                <w:color w:val="000000"/>
                <w:sz w:val="18"/>
                <w:szCs w:val="18"/>
              </w:rPr>
              <w:t xml:space="preserve">Critically </w:t>
            </w:r>
            <w:proofErr w:type="gramStart"/>
            <w:r w:rsidRPr="00AD2F3F">
              <w:rPr>
                <w:rFonts w:ascii="Times New Roman" w:hAnsi="Times New Roman"/>
                <w:color w:val="000000"/>
                <w:sz w:val="18"/>
                <w:szCs w:val="18"/>
              </w:rPr>
              <w:t>asses</w:t>
            </w:r>
            <w:proofErr w:type="gramEnd"/>
            <w:r w:rsidRPr="00AD2F3F">
              <w:rPr>
                <w:rFonts w:ascii="Times New Roman" w:hAnsi="Times New Roman"/>
                <w:color w:val="000000"/>
                <w:sz w:val="18"/>
                <w:szCs w:val="18"/>
              </w:rPr>
              <w:t xml:space="preserve"> literary texts of the English speaking world</w:t>
            </w:r>
          </w:p>
        </w:tc>
      </w:tr>
      <w:tr w:rsidR="009A4BC2" w:rsidRPr="00E9767E" w14:paraId="696968CC" w14:textId="77777777" w:rsidTr="00496771">
        <w:tc>
          <w:tcPr>
            <w:tcW w:w="9288" w:type="dxa"/>
            <w:gridSpan w:val="32"/>
            <w:shd w:val="clear" w:color="auto" w:fill="D9D9D9"/>
          </w:tcPr>
          <w:p w14:paraId="4003B5FC" w14:textId="77777777" w:rsidR="009A4BC2" w:rsidRPr="00E9767E" w:rsidRDefault="009A4BC2" w:rsidP="00496771">
            <w:pPr>
              <w:spacing w:before="20" w:after="20"/>
              <w:rPr>
                <w:rFonts w:ascii="Times New Roman" w:hAnsi="Times New Roman"/>
                <w:sz w:val="18"/>
                <w:szCs w:val="20"/>
              </w:rPr>
            </w:pPr>
          </w:p>
        </w:tc>
      </w:tr>
      <w:tr w:rsidR="009A4BC2" w:rsidRPr="00E9767E" w14:paraId="2E481091" w14:textId="77777777" w:rsidTr="00496771">
        <w:trPr>
          <w:trHeight w:val="190"/>
        </w:trPr>
        <w:tc>
          <w:tcPr>
            <w:tcW w:w="1801" w:type="dxa"/>
            <w:vMerge w:val="restart"/>
            <w:shd w:val="clear" w:color="auto" w:fill="F2F2F2"/>
            <w:vAlign w:val="center"/>
          </w:tcPr>
          <w:p w14:paraId="0BE65BAA"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 xml:space="preserve">Assessment criteria </w:t>
            </w:r>
          </w:p>
        </w:tc>
        <w:tc>
          <w:tcPr>
            <w:tcW w:w="1495" w:type="dxa"/>
            <w:gridSpan w:val="7"/>
            <w:vAlign w:val="center"/>
          </w:tcPr>
          <w:p w14:paraId="1F573E69"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Class attendance</w:t>
            </w:r>
          </w:p>
        </w:tc>
        <w:tc>
          <w:tcPr>
            <w:tcW w:w="1498" w:type="dxa"/>
            <w:gridSpan w:val="7"/>
            <w:vAlign w:val="center"/>
          </w:tcPr>
          <w:p w14:paraId="7101F7B7" w14:textId="77777777" w:rsidR="009A4BC2" w:rsidRPr="00E9767E" w:rsidRDefault="009A4BC2" w:rsidP="00496771">
            <w:pPr>
              <w:tabs>
                <w:tab w:val="left" w:pos="1218"/>
              </w:tabs>
              <w:spacing w:before="20" w:after="20"/>
              <w:rPr>
                <w:rFonts w:ascii="Times New Roman" w:hAnsi="Times New Roman"/>
                <w:sz w:val="18"/>
                <w:vertAlign w:val="superscript"/>
              </w:rPr>
            </w:pPr>
            <w:r w:rsidRPr="00941935">
              <w:rPr>
                <w:rFonts w:ascii="MS Gothic" w:eastAsia="MS Gothic" w:hAnsi="MS Gothic"/>
                <w:sz w:val="18"/>
                <w:lang w:val="hr-HR"/>
              </w:rPr>
              <w:t>☒</w:t>
            </w:r>
            <w:r w:rsidRPr="00E9767E">
              <w:rPr>
                <w:rFonts w:ascii="Times New Roman" w:hAnsi="Times New Roman"/>
                <w:sz w:val="18"/>
              </w:rPr>
              <w:t>Preparation for class</w:t>
            </w:r>
          </w:p>
        </w:tc>
        <w:tc>
          <w:tcPr>
            <w:tcW w:w="1497" w:type="dxa"/>
            <w:gridSpan w:val="6"/>
            <w:vAlign w:val="center"/>
          </w:tcPr>
          <w:p w14:paraId="738922CF"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Homework</w:t>
            </w:r>
          </w:p>
        </w:tc>
        <w:tc>
          <w:tcPr>
            <w:tcW w:w="1497" w:type="dxa"/>
            <w:gridSpan w:val="8"/>
            <w:vAlign w:val="center"/>
          </w:tcPr>
          <w:p w14:paraId="6F095ECD"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Continuous evaluation</w:t>
            </w:r>
          </w:p>
        </w:tc>
        <w:tc>
          <w:tcPr>
            <w:tcW w:w="1500" w:type="dxa"/>
            <w:gridSpan w:val="3"/>
            <w:vAlign w:val="center"/>
          </w:tcPr>
          <w:p w14:paraId="5586C533"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Research</w:t>
            </w:r>
          </w:p>
        </w:tc>
      </w:tr>
      <w:tr w:rsidR="009A4BC2" w:rsidRPr="00E9767E" w14:paraId="509240F6" w14:textId="77777777" w:rsidTr="00496771">
        <w:trPr>
          <w:trHeight w:val="190"/>
        </w:trPr>
        <w:tc>
          <w:tcPr>
            <w:tcW w:w="1801" w:type="dxa"/>
            <w:vMerge/>
            <w:shd w:val="clear" w:color="auto" w:fill="F2F2F2"/>
          </w:tcPr>
          <w:p w14:paraId="1DB058C1" w14:textId="77777777" w:rsidR="009A4BC2" w:rsidRPr="00E9767E" w:rsidRDefault="009A4BC2" w:rsidP="00496771">
            <w:pPr>
              <w:spacing w:before="20" w:after="20"/>
              <w:rPr>
                <w:rFonts w:ascii="Times New Roman" w:hAnsi="Times New Roman"/>
                <w:b/>
                <w:sz w:val="18"/>
              </w:rPr>
            </w:pPr>
          </w:p>
        </w:tc>
        <w:tc>
          <w:tcPr>
            <w:tcW w:w="1495" w:type="dxa"/>
            <w:gridSpan w:val="7"/>
            <w:vAlign w:val="center"/>
          </w:tcPr>
          <w:p w14:paraId="1149A1EF"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Practical work</w:t>
            </w:r>
          </w:p>
        </w:tc>
        <w:tc>
          <w:tcPr>
            <w:tcW w:w="1498" w:type="dxa"/>
            <w:gridSpan w:val="7"/>
            <w:vAlign w:val="center"/>
          </w:tcPr>
          <w:p w14:paraId="50D5FBAE"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6"/>
              </w:rPr>
              <w:t>Experimental work</w:t>
            </w:r>
          </w:p>
        </w:tc>
        <w:tc>
          <w:tcPr>
            <w:tcW w:w="1497" w:type="dxa"/>
            <w:gridSpan w:val="6"/>
            <w:vAlign w:val="center"/>
          </w:tcPr>
          <w:p w14:paraId="3C252258"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Presentation</w:t>
            </w:r>
          </w:p>
        </w:tc>
        <w:tc>
          <w:tcPr>
            <w:tcW w:w="1497" w:type="dxa"/>
            <w:gridSpan w:val="8"/>
            <w:vAlign w:val="center"/>
          </w:tcPr>
          <w:p w14:paraId="77A36587"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Project</w:t>
            </w:r>
          </w:p>
        </w:tc>
        <w:tc>
          <w:tcPr>
            <w:tcW w:w="1500" w:type="dxa"/>
            <w:gridSpan w:val="3"/>
            <w:vAlign w:val="center"/>
          </w:tcPr>
          <w:p w14:paraId="527AEAE5"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Seminar</w:t>
            </w:r>
          </w:p>
        </w:tc>
      </w:tr>
      <w:tr w:rsidR="009A4BC2" w:rsidRPr="00E9767E" w14:paraId="7767971C" w14:textId="77777777" w:rsidTr="00496771">
        <w:trPr>
          <w:trHeight w:val="190"/>
        </w:trPr>
        <w:tc>
          <w:tcPr>
            <w:tcW w:w="1801" w:type="dxa"/>
            <w:vMerge/>
            <w:shd w:val="clear" w:color="auto" w:fill="F2F2F2"/>
          </w:tcPr>
          <w:p w14:paraId="15D2FB2E" w14:textId="77777777" w:rsidR="009A4BC2" w:rsidRPr="00E9767E" w:rsidRDefault="009A4BC2" w:rsidP="00496771">
            <w:pPr>
              <w:spacing w:before="20" w:after="20"/>
              <w:rPr>
                <w:rFonts w:ascii="Times New Roman" w:hAnsi="Times New Roman"/>
                <w:b/>
                <w:sz w:val="18"/>
              </w:rPr>
            </w:pPr>
          </w:p>
        </w:tc>
        <w:tc>
          <w:tcPr>
            <w:tcW w:w="1495" w:type="dxa"/>
            <w:gridSpan w:val="7"/>
            <w:vAlign w:val="center"/>
          </w:tcPr>
          <w:p w14:paraId="59FAD712"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Test(s)</w:t>
            </w:r>
          </w:p>
        </w:tc>
        <w:tc>
          <w:tcPr>
            <w:tcW w:w="1498" w:type="dxa"/>
            <w:gridSpan w:val="7"/>
            <w:vAlign w:val="center"/>
          </w:tcPr>
          <w:p w14:paraId="0719B2B2"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Written exam</w:t>
            </w:r>
          </w:p>
        </w:tc>
        <w:tc>
          <w:tcPr>
            <w:tcW w:w="1497" w:type="dxa"/>
            <w:gridSpan w:val="6"/>
            <w:vAlign w:val="center"/>
          </w:tcPr>
          <w:p w14:paraId="7FE91261"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Oral exam</w:t>
            </w:r>
          </w:p>
        </w:tc>
        <w:tc>
          <w:tcPr>
            <w:tcW w:w="2997" w:type="dxa"/>
            <w:gridSpan w:val="11"/>
            <w:vAlign w:val="center"/>
          </w:tcPr>
          <w:p w14:paraId="2B730A87"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Other:</w:t>
            </w:r>
            <w:r>
              <w:rPr>
                <w:rFonts w:ascii="Times New Roman" w:hAnsi="Times New Roman"/>
                <w:sz w:val="18"/>
              </w:rPr>
              <w:t xml:space="preserve"> Essay</w:t>
            </w:r>
          </w:p>
        </w:tc>
      </w:tr>
      <w:tr w:rsidR="009A4BC2" w:rsidRPr="00E9767E" w14:paraId="08B80A5E" w14:textId="77777777" w:rsidTr="00496771">
        <w:tc>
          <w:tcPr>
            <w:tcW w:w="1801" w:type="dxa"/>
            <w:shd w:val="clear" w:color="auto" w:fill="F2F2F2"/>
          </w:tcPr>
          <w:p w14:paraId="5C1D049B"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14:paraId="60469CD4" w14:textId="77777777" w:rsidR="009A4BC2" w:rsidRPr="003D6BBD" w:rsidRDefault="009A4BC2" w:rsidP="00496771">
            <w:pPr>
              <w:spacing w:after="0"/>
              <w:rPr>
                <w:rFonts w:ascii="Times New Roman" w:eastAsia="Times New Roman" w:hAnsi="Times New Roman"/>
                <w:b/>
                <w:bCs/>
                <w:color w:val="000000"/>
                <w:sz w:val="18"/>
                <w:szCs w:val="18"/>
              </w:rPr>
            </w:pPr>
            <w:r w:rsidRPr="003D6BBD">
              <w:rPr>
                <w:rFonts w:ascii="Times New Roman" w:eastAsia="Times New Roman" w:hAnsi="Times New Roman"/>
                <w:b/>
                <w:bCs/>
                <w:color w:val="000000"/>
                <w:sz w:val="18"/>
                <w:szCs w:val="18"/>
              </w:rPr>
              <w:t>Students must complete all the major assignments to pass the course.</w:t>
            </w:r>
          </w:p>
          <w:p w14:paraId="0FFB47C9" w14:textId="77777777" w:rsidR="009A4BC2" w:rsidRPr="004723F9" w:rsidRDefault="009A4BC2" w:rsidP="00496771">
            <w:pPr>
              <w:numPr>
                <w:ilvl w:val="0"/>
                <w:numId w:val="3"/>
              </w:numPr>
              <w:spacing w:after="0"/>
              <w:rPr>
                <w:rFonts w:ascii="Times New Roman" w:hAnsi="Times New Roman"/>
                <w:b/>
                <w:color w:val="000000"/>
                <w:sz w:val="18"/>
                <w:szCs w:val="18"/>
              </w:rPr>
            </w:pPr>
            <w:r w:rsidRPr="004723F9">
              <w:rPr>
                <w:rFonts w:ascii="Times New Roman" w:hAnsi="Times New Roman"/>
                <w:b/>
                <w:color w:val="000000"/>
                <w:sz w:val="18"/>
                <w:szCs w:val="18"/>
              </w:rPr>
              <w:t xml:space="preserve">Attendance and participation in class discussions (20%). </w:t>
            </w:r>
            <w:r w:rsidRPr="004723F9">
              <w:rPr>
                <w:rFonts w:ascii="Times New Roman" w:eastAsia="Times New Roman" w:hAnsi="Times New Roman"/>
                <w:color w:val="000000"/>
                <w:sz w:val="18"/>
                <w:szCs w:val="18"/>
              </w:rPr>
              <w:t xml:space="preserve">Students should come every week </w:t>
            </w:r>
            <w:r>
              <w:rPr>
                <w:rFonts w:ascii="Times New Roman" w:eastAsia="Times New Roman" w:hAnsi="Times New Roman"/>
                <w:color w:val="000000"/>
                <w:sz w:val="18"/>
                <w:szCs w:val="18"/>
              </w:rPr>
              <w:t xml:space="preserve">with completed homework and </w:t>
            </w:r>
            <w:r w:rsidRPr="004723F9">
              <w:rPr>
                <w:rFonts w:ascii="Times New Roman" w:eastAsia="Times New Roman" w:hAnsi="Times New Roman"/>
                <w:color w:val="000000"/>
                <w:sz w:val="18"/>
                <w:szCs w:val="18"/>
              </w:rPr>
              <w:t>ready to discuss the readings.</w:t>
            </w:r>
          </w:p>
          <w:p w14:paraId="35FDAA89" w14:textId="77777777" w:rsidR="009A4BC2" w:rsidRPr="004723F9" w:rsidRDefault="009A4BC2" w:rsidP="00496771">
            <w:pPr>
              <w:numPr>
                <w:ilvl w:val="0"/>
                <w:numId w:val="3"/>
              </w:numPr>
              <w:spacing w:after="0"/>
              <w:rPr>
                <w:rFonts w:ascii="Times New Roman" w:hAnsi="Times New Roman"/>
                <w:b/>
                <w:color w:val="000000"/>
                <w:sz w:val="18"/>
                <w:szCs w:val="18"/>
              </w:rPr>
            </w:pPr>
            <w:r w:rsidRPr="004723F9">
              <w:rPr>
                <w:rFonts w:ascii="Times New Roman" w:hAnsi="Times New Roman"/>
                <w:b/>
                <w:color w:val="000000"/>
                <w:sz w:val="18"/>
                <w:szCs w:val="18"/>
              </w:rPr>
              <w:t xml:space="preserve">Oral presentation (20%) </w:t>
            </w:r>
            <w:r w:rsidRPr="004723F9">
              <w:rPr>
                <w:rFonts w:ascii="Times New Roman" w:hAnsi="Times New Roman"/>
                <w:color w:val="000000"/>
                <w:sz w:val="18"/>
                <w:szCs w:val="18"/>
              </w:rPr>
              <w:t>Oral presentation should last 20 minutes. It will be graded on (1) the originality of the topic and its interpretation in connection with one or more theories assigned for this course (2) clearly developed argument (3) the organization of the presentation and the quality of the delivery (i.e., maintaining good eye contact with the audience, using power point, clips…).</w:t>
            </w:r>
          </w:p>
          <w:p w14:paraId="5F840C4E" w14:textId="77777777" w:rsidR="009A4BC2" w:rsidRPr="004723F9" w:rsidRDefault="009A4BC2" w:rsidP="00496771">
            <w:pPr>
              <w:numPr>
                <w:ilvl w:val="0"/>
                <w:numId w:val="3"/>
              </w:numPr>
              <w:spacing w:after="0"/>
              <w:rPr>
                <w:rFonts w:ascii="Times New Roman" w:hAnsi="Times New Roman"/>
                <w:color w:val="000000"/>
                <w:sz w:val="18"/>
                <w:szCs w:val="18"/>
              </w:rPr>
            </w:pPr>
            <w:r w:rsidRPr="004723F9">
              <w:rPr>
                <w:rFonts w:ascii="Times New Roman" w:hAnsi="Times New Roman"/>
                <w:b/>
                <w:color w:val="000000"/>
                <w:sz w:val="18"/>
                <w:szCs w:val="18"/>
              </w:rPr>
              <w:t xml:space="preserve">Essay (60%). </w:t>
            </w:r>
            <w:r w:rsidRPr="004723F9">
              <w:rPr>
                <w:rFonts w:ascii="Times New Roman" w:hAnsi="Times New Roman"/>
                <w:color w:val="000000"/>
                <w:sz w:val="18"/>
                <w:szCs w:val="18"/>
              </w:rPr>
              <w:t>Approximately 3000 words. Students are welcome to propose their own essay topics</w:t>
            </w:r>
            <w:r>
              <w:rPr>
                <w:rFonts w:ascii="Times New Roman" w:hAnsi="Times New Roman"/>
                <w:color w:val="000000"/>
                <w:sz w:val="18"/>
                <w:szCs w:val="18"/>
              </w:rPr>
              <w:t xml:space="preserve"> based on their research.</w:t>
            </w:r>
            <w:r w:rsidRPr="004723F9">
              <w:rPr>
                <w:rFonts w:ascii="Times New Roman" w:hAnsi="Times New Roman"/>
                <w:color w:val="000000"/>
                <w:sz w:val="18"/>
                <w:szCs w:val="18"/>
              </w:rPr>
              <w:t xml:space="preserve"> </w:t>
            </w:r>
          </w:p>
          <w:p w14:paraId="67D8F190" w14:textId="77777777" w:rsidR="009A4BC2" w:rsidRPr="00E9767E" w:rsidRDefault="009A4BC2" w:rsidP="00496771">
            <w:pPr>
              <w:spacing w:after="0"/>
              <w:rPr>
                <w:rFonts w:ascii="Times New Roman" w:eastAsia="MS Gothic" w:hAnsi="Times New Roman"/>
                <w:sz w:val="18"/>
              </w:rPr>
            </w:pPr>
          </w:p>
        </w:tc>
      </w:tr>
      <w:tr w:rsidR="009A4BC2" w:rsidRPr="00E9767E" w14:paraId="10B92A1F" w14:textId="77777777" w:rsidTr="00496771">
        <w:tc>
          <w:tcPr>
            <w:tcW w:w="1801" w:type="dxa"/>
            <w:shd w:val="clear" w:color="auto" w:fill="F2F2F2"/>
          </w:tcPr>
          <w:p w14:paraId="17725E97"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Exam periods</w:t>
            </w:r>
          </w:p>
        </w:tc>
        <w:tc>
          <w:tcPr>
            <w:tcW w:w="2903" w:type="dxa"/>
            <w:gridSpan w:val="13"/>
          </w:tcPr>
          <w:p w14:paraId="19A3814D"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Winter</w:t>
            </w:r>
          </w:p>
        </w:tc>
        <w:tc>
          <w:tcPr>
            <w:tcW w:w="2471" w:type="dxa"/>
            <w:gridSpan w:val="10"/>
          </w:tcPr>
          <w:p w14:paraId="30A43486" w14:textId="77777777" w:rsidR="009A4BC2" w:rsidRPr="00E9767E" w:rsidRDefault="009A4BC2" w:rsidP="00496771">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Summer</w:t>
            </w:r>
          </w:p>
        </w:tc>
        <w:tc>
          <w:tcPr>
            <w:tcW w:w="2113" w:type="dxa"/>
            <w:gridSpan w:val="8"/>
          </w:tcPr>
          <w:p w14:paraId="267FD272" w14:textId="77777777" w:rsidR="009A4BC2" w:rsidRPr="00E9767E" w:rsidRDefault="009A4BC2" w:rsidP="00496771">
            <w:pPr>
              <w:tabs>
                <w:tab w:val="left" w:pos="1218"/>
              </w:tabs>
              <w:spacing w:before="20" w:after="20"/>
              <w:rPr>
                <w:rFonts w:ascii="Times New Roman" w:hAnsi="Times New Roman"/>
                <w:sz w:val="18"/>
              </w:rPr>
            </w:pPr>
            <w:r w:rsidRPr="00941935">
              <w:rPr>
                <w:rFonts w:ascii="MS Gothic" w:eastAsia="MS Gothic" w:hAnsi="MS Gothic"/>
                <w:sz w:val="18"/>
                <w:lang w:val="hr-HR"/>
              </w:rPr>
              <w:t>☒</w:t>
            </w:r>
            <w:r w:rsidRPr="00E9767E">
              <w:rPr>
                <w:rFonts w:ascii="Times New Roman" w:hAnsi="Times New Roman"/>
                <w:sz w:val="18"/>
              </w:rPr>
              <w:t>Autumn</w:t>
            </w:r>
            <w:r w:rsidRPr="00E9767E">
              <w:rPr>
                <w:rFonts w:ascii="Times New Roman" w:hAnsi="Times New Roman"/>
                <w:sz w:val="18"/>
              </w:rPr>
              <w:softHyphen/>
            </w:r>
          </w:p>
        </w:tc>
      </w:tr>
      <w:tr w:rsidR="009A4BC2" w:rsidRPr="00E9767E" w14:paraId="295EE715" w14:textId="77777777" w:rsidTr="00496771">
        <w:tc>
          <w:tcPr>
            <w:tcW w:w="1801" w:type="dxa"/>
            <w:shd w:val="clear" w:color="auto" w:fill="F2F2F2"/>
          </w:tcPr>
          <w:p w14:paraId="2A919E69"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14:paraId="2F76EFFF" w14:textId="77777777" w:rsidR="009A4BC2" w:rsidRPr="00E9767E" w:rsidRDefault="009A4BC2" w:rsidP="00496771">
            <w:pPr>
              <w:tabs>
                <w:tab w:val="left" w:pos="1218"/>
              </w:tabs>
              <w:spacing w:before="20" w:after="20"/>
              <w:rPr>
                <w:rFonts w:ascii="Times New Roman" w:hAnsi="Times New Roman"/>
                <w:sz w:val="18"/>
              </w:rPr>
            </w:pPr>
          </w:p>
        </w:tc>
        <w:tc>
          <w:tcPr>
            <w:tcW w:w="2471" w:type="dxa"/>
            <w:gridSpan w:val="10"/>
            <w:vAlign w:val="center"/>
          </w:tcPr>
          <w:p w14:paraId="00E1D8EA" w14:textId="77777777" w:rsidR="009A4BC2" w:rsidRPr="00E9767E" w:rsidRDefault="009A4BC2" w:rsidP="00496771">
            <w:pPr>
              <w:tabs>
                <w:tab w:val="left" w:pos="1218"/>
              </w:tabs>
              <w:spacing w:before="20" w:after="20"/>
              <w:rPr>
                <w:rFonts w:ascii="Times New Roman" w:hAnsi="Times New Roman"/>
                <w:sz w:val="18"/>
              </w:rPr>
            </w:pPr>
          </w:p>
        </w:tc>
        <w:tc>
          <w:tcPr>
            <w:tcW w:w="2113" w:type="dxa"/>
            <w:gridSpan w:val="8"/>
            <w:vAlign w:val="center"/>
          </w:tcPr>
          <w:p w14:paraId="734B4339" w14:textId="77777777" w:rsidR="009A4BC2" w:rsidRPr="00E9767E" w:rsidRDefault="009A4BC2" w:rsidP="00496771">
            <w:pPr>
              <w:tabs>
                <w:tab w:val="left" w:pos="1218"/>
              </w:tabs>
              <w:spacing w:before="20" w:after="20"/>
              <w:rPr>
                <w:rFonts w:ascii="Times New Roman" w:hAnsi="Times New Roman"/>
                <w:sz w:val="18"/>
              </w:rPr>
            </w:pPr>
          </w:p>
        </w:tc>
      </w:tr>
      <w:tr w:rsidR="009A4BC2" w:rsidRPr="00E9767E" w14:paraId="1E7DFE4E" w14:textId="77777777" w:rsidTr="00496771">
        <w:tc>
          <w:tcPr>
            <w:tcW w:w="1801" w:type="dxa"/>
            <w:shd w:val="clear" w:color="auto" w:fill="F2F2F2"/>
          </w:tcPr>
          <w:p w14:paraId="38D3DBEF"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14:paraId="32A9285B" w14:textId="77777777" w:rsidR="009A4BC2" w:rsidRPr="00E9767E" w:rsidRDefault="009A4BC2" w:rsidP="00496771">
            <w:pPr>
              <w:tabs>
                <w:tab w:val="left" w:pos="1218"/>
              </w:tabs>
              <w:spacing w:before="20" w:after="20"/>
              <w:rPr>
                <w:rFonts w:ascii="Times New Roman" w:eastAsia="MS Gothic" w:hAnsi="Times New Roman"/>
                <w:sz w:val="18"/>
              </w:rPr>
            </w:pPr>
            <w:r>
              <w:rPr>
                <w:rFonts w:ascii="Times New Roman" w:eastAsia="MS Gothic" w:hAnsi="Times New Roman"/>
                <w:sz w:val="18"/>
              </w:rPr>
              <w:t xml:space="preserve">In this course we will consider how the contemporary American novel grapples with globalization in its political, </w:t>
            </w:r>
            <w:proofErr w:type="gramStart"/>
            <w:r>
              <w:rPr>
                <w:rFonts w:ascii="Times New Roman" w:eastAsia="MS Gothic" w:hAnsi="Times New Roman"/>
                <w:sz w:val="18"/>
              </w:rPr>
              <w:t>economic</w:t>
            </w:r>
            <w:proofErr w:type="gramEnd"/>
            <w:r>
              <w:rPr>
                <w:rFonts w:ascii="Times New Roman" w:eastAsia="MS Gothic" w:hAnsi="Times New Roman"/>
                <w:sz w:val="18"/>
              </w:rPr>
              <w:t xml:space="preserve"> and cultural terms. We will </w:t>
            </w:r>
            <w:proofErr w:type="gramStart"/>
            <w:r>
              <w:rPr>
                <w:rFonts w:ascii="Times New Roman" w:eastAsia="MS Gothic" w:hAnsi="Times New Roman"/>
                <w:sz w:val="18"/>
              </w:rPr>
              <w:t>discuss ”world</w:t>
            </w:r>
            <w:proofErr w:type="gramEnd"/>
            <w:r>
              <w:rPr>
                <w:rFonts w:ascii="Times New Roman" w:eastAsia="MS Gothic" w:hAnsi="Times New Roman"/>
                <w:sz w:val="18"/>
              </w:rPr>
              <w:t xml:space="preserve"> literature” in relation to national canons and  will be reading some of the most influential American authors such as Thomas Pynchon, William Gibson, Don DeLillo and Paul Auster.</w:t>
            </w:r>
          </w:p>
        </w:tc>
      </w:tr>
      <w:tr w:rsidR="009A4BC2" w:rsidRPr="00E9767E" w14:paraId="54F89002" w14:textId="77777777" w:rsidTr="00496771">
        <w:tc>
          <w:tcPr>
            <w:tcW w:w="1801" w:type="dxa"/>
            <w:shd w:val="clear" w:color="auto" w:fill="F2F2F2"/>
          </w:tcPr>
          <w:p w14:paraId="6291C89B"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14:paraId="0DC9CD16"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1. Introduction</w:t>
            </w:r>
          </w:p>
          <w:p w14:paraId="11CD7241" w14:textId="77777777" w:rsidR="009A4BC2" w:rsidRPr="003D6BBD" w:rsidRDefault="009A4BC2" w:rsidP="00496771">
            <w:pPr>
              <w:spacing w:before="0" w:after="0"/>
              <w:rPr>
                <w:rFonts w:ascii="Times New Roman" w:eastAsia="Times New Roman" w:hAnsi="Times New Roman"/>
                <w:sz w:val="18"/>
                <w:szCs w:val="18"/>
              </w:rPr>
            </w:pPr>
            <w:r w:rsidRPr="003D6BBD">
              <w:rPr>
                <w:rFonts w:ascii="Times New Roman" w:eastAsia="MS Gothic" w:hAnsi="Times New Roman"/>
                <w:sz w:val="18"/>
                <w:szCs w:val="18"/>
              </w:rPr>
              <w:t xml:space="preserve">2. </w:t>
            </w:r>
            <w:r w:rsidRPr="003D6BBD">
              <w:rPr>
                <w:rFonts w:ascii="Times New Roman" w:eastAsia="Times New Roman" w:hAnsi="Times New Roman"/>
                <w:sz w:val="18"/>
                <w:szCs w:val="18"/>
              </w:rPr>
              <w:t>World literature and globalization</w:t>
            </w:r>
          </w:p>
          <w:p w14:paraId="11A4D001"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3.</w:t>
            </w:r>
            <w:r w:rsidRPr="003D6BBD">
              <w:rPr>
                <w:rFonts w:ascii="Times New Roman" w:hAnsi="Times New Roman"/>
                <w:sz w:val="18"/>
                <w:szCs w:val="18"/>
              </w:rPr>
              <w:t xml:space="preserve"> Global novel and national canons</w:t>
            </w:r>
          </w:p>
          <w:p w14:paraId="7ACC662A"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4.</w:t>
            </w:r>
            <w:r w:rsidRPr="003D6BBD">
              <w:rPr>
                <w:rFonts w:ascii="Times New Roman" w:hAnsi="Times New Roman"/>
                <w:color w:val="333333"/>
                <w:sz w:val="18"/>
                <w:szCs w:val="18"/>
              </w:rPr>
              <w:t xml:space="preserve"> Geography of global novel</w:t>
            </w:r>
          </w:p>
          <w:p w14:paraId="0E78551E" w14:textId="77777777" w:rsidR="009A4BC2" w:rsidRPr="003D6BBD" w:rsidRDefault="009A4BC2" w:rsidP="00496771">
            <w:pPr>
              <w:autoSpaceDE w:val="0"/>
              <w:autoSpaceDN w:val="0"/>
              <w:adjustRightInd w:val="0"/>
              <w:spacing w:before="0" w:after="0"/>
              <w:rPr>
                <w:rFonts w:ascii="Times New Roman" w:hAnsi="Times New Roman"/>
                <w:color w:val="333333"/>
                <w:sz w:val="18"/>
                <w:szCs w:val="18"/>
              </w:rPr>
            </w:pPr>
            <w:r w:rsidRPr="003D6BBD">
              <w:rPr>
                <w:rFonts w:ascii="Times New Roman" w:eastAsia="MS Gothic" w:hAnsi="Times New Roman"/>
                <w:sz w:val="18"/>
                <w:szCs w:val="18"/>
              </w:rPr>
              <w:t xml:space="preserve">5. </w:t>
            </w:r>
            <w:r w:rsidRPr="003D6BBD">
              <w:rPr>
                <w:rFonts w:ascii="Times New Roman" w:hAnsi="Times New Roman"/>
                <w:color w:val="333333"/>
                <w:sz w:val="18"/>
                <w:szCs w:val="18"/>
              </w:rPr>
              <w:t>Paranoid reading</w:t>
            </w:r>
          </w:p>
          <w:p w14:paraId="39661D1E" w14:textId="77777777" w:rsidR="009A4BC2" w:rsidRPr="003D6BBD" w:rsidRDefault="009A4BC2" w:rsidP="00496771">
            <w:pPr>
              <w:autoSpaceDE w:val="0"/>
              <w:autoSpaceDN w:val="0"/>
              <w:adjustRightInd w:val="0"/>
              <w:spacing w:before="0" w:after="0"/>
              <w:rPr>
                <w:rFonts w:ascii="Times New Roman" w:hAnsi="Times New Roman"/>
                <w:sz w:val="18"/>
                <w:szCs w:val="18"/>
              </w:rPr>
            </w:pPr>
            <w:r w:rsidRPr="003D6BBD">
              <w:rPr>
                <w:rFonts w:ascii="Times New Roman" w:eastAsia="MS Gothic" w:hAnsi="Times New Roman"/>
                <w:sz w:val="18"/>
                <w:szCs w:val="18"/>
              </w:rPr>
              <w:t xml:space="preserve">6. </w:t>
            </w:r>
            <w:r w:rsidRPr="003D6BBD">
              <w:rPr>
                <w:rFonts w:ascii="Times New Roman" w:hAnsi="Times New Roman"/>
                <w:sz w:val="18"/>
                <w:szCs w:val="18"/>
              </w:rPr>
              <w:t>Cyberpunk</w:t>
            </w:r>
          </w:p>
          <w:p w14:paraId="1D77CABD"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 xml:space="preserve">7. </w:t>
            </w:r>
            <w:r w:rsidRPr="003D6BBD">
              <w:rPr>
                <w:rFonts w:ascii="Times New Roman" w:hAnsi="Times New Roman"/>
                <w:sz w:val="18"/>
                <w:szCs w:val="18"/>
              </w:rPr>
              <w:t>Conspiracy</w:t>
            </w:r>
          </w:p>
          <w:p w14:paraId="17A9690A"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 xml:space="preserve">8. </w:t>
            </w:r>
            <w:r w:rsidRPr="003D6BBD">
              <w:rPr>
                <w:rFonts w:ascii="Times New Roman" w:hAnsi="Times New Roman"/>
                <w:sz w:val="18"/>
                <w:szCs w:val="18"/>
              </w:rPr>
              <w:t>Identity and reading of the city</w:t>
            </w:r>
          </w:p>
          <w:p w14:paraId="592F56D5"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 xml:space="preserve">9. </w:t>
            </w:r>
            <w:r w:rsidRPr="003D6BBD">
              <w:rPr>
                <w:rFonts w:ascii="Times New Roman" w:hAnsi="Times New Roman"/>
                <w:sz w:val="18"/>
                <w:szCs w:val="18"/>
              </w:rPr>
              <w:t>Diaspora identities</w:t>
            </w:r>
          </w:p>
          <w:p w14:paraId="08231E0C"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 xml:space="preserve">10. </w:t>
            </w:r>
            <w:r>
              <w:rPr>
                <w:rFonts w:ascii="Times New Roman" w:eastAsia="Times New Roman" w:hAnsi="Times New Roman"/>
                <w:sz w:val="18"/>
                <w:szCs w:val="18"/>
              </w:rPr>
              <w:t>Kurt Vonnegut</w:t>
            </w:r>
          </w:p>
          <w:p w14:paraId="46445EB8" w14:textId="77777777" w:rsidR="009A4BC2" w:rsidRPr="003D6BBD" w:rsidRDefault="009A4BC2" w:rsidP="00496771">
            <w:pPr>
              <w:spacing w:before="0" w:after="0"/>
              <w:rPr>
                <w:rFonts w:ascii="Times New Roman" w:eastAsia="Times New Roman" w:hAnsi="Times New Roman"/>
                <w:bCs/>
                <w:sz w:val="18"/>
                <w:szCs w:val="18"/>
                <w:lang w:eastAsia="hr-HR"/>
              </w:rPr>
            </w:pPr>
            <w:r w:rsidRPr="003D6BBD">
              <w:rPr>
                <w:rFonts w:ascii="Times New Roman" w:eastAsia="MS Gothic" w:hAnsi="Times New Roman"/>
                <w:sz w:val="18"/>
                <w:szCs w:val="18"/>
              </w:rPr>
              <w:t xml:space="preserve">11. </w:t>
            </w:r>
            <w:r w:rsidRPr="003D6BBD">
              <w:rPr>
                <w:rFonts w:ascii="Times New Roman" w:eastAsia="Times New Roman" w:hAnsi="Times New Roman"/>
                <w:bCs/>
                <w:sz w:val="18"/>
                <w:szCs w:val="18"/>
                <w:lang w:eastAsia="hr-HR"/>
              </w:rPr>
              <w:t>Gender and race</w:t>
            </w:r>
          </w:p>
          <w:p w14:paraId="47F280B3" w14:textId="77777777" w:rsidR="009A4BC2" w:rsidRPr="003D6BBD" w:rsidRDefault="009A4BC2" w:rsidP="00496771">
            <w:pPr>
              <w:autoSpaceDE w:val="0"/>
              <w:autoSpaceDN w:val="0"/>
              <w:adjustRightInd w:val="0"/>
              <w:spacing w:before="0" w:after="0"/>
              <w:rPr>
                <w:rFonts w:ascii="Times New Roman" w:eastAsia="Times New Roman" w:hAnsi="Times New Roman"/>
                <w:bCs/>
                <w:sz w:val="18"/>
                <w:szCs w:val="18"/>
                <w:lang w:eastAsia="hr-HR"/>
              </w:rPr>
            </w:pPr>
            <w:r w:rsidRPr="003D6BBD">
              <w:rPr>
                <w:rFonts w:ascii="Times New Roman" w:eastAsia="MS Gothic" w:hAnsi="Times New Roman"/>
                <w:sz w:val="18"/>
                <w:szCs w:val="18"/>
              </w:rPr>
              <w:t xml:space="preserve">12. </w:t>
            </w:r>
            <w:r w:rsidRPr="003D6BBD">
              <w:rPr>
                <w:rFonts w:ascii="Times New Roman" w:eastAsia="Times New Roman" w:hAnsi="Times New Roman"/>
                <w:bCs/>
                <w:sz w:val="18"/>
                <w:szCs w:val="18"/>
                <w:lang w:eastAsia="hr-HR"/>
              </w:rPr>
              <w:t xml:space="preserve">Queer theory </w:t>
            </w:r>
          </w:p>
          <w:p w14:paraId="3D403449"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 xml:space="preserve">13. Nature, </w:t>
            </w:r>
            <w:proofErr w:type="spellStart"/>
            <w:r w:rsidRPr="003D6BBD">
              <w:rPr>
                <w:rFonts w:ascii="Times New Roman" w:eastAsia="MS Gothic" w:hAnsi="Times New Roman"/>
                <w:sz w:val="18"/>
                <w:szCs w:val="18"/>
              </w:rPr>
              <w:t>posthumanity</w:t>
            </w:r>
            <w:proofErr w:type="spellEnd"/>
            <w:r w:rsidRPr="003D6BBD">
              <w:rPr>
                <w:rFonts w:ascii="Times New Roman" w:eastAsia="MS Gothic" w:hAnsi="Times New Roman"/>
                <w:sz w:val="18"/>
                <w:szCs w:val="18"/>
              </w:rPr>
              <w:t xml:space="preserve"> and global novel</w:t>
            </w:r>
          </w:p>
          <w:p w14:paraId="6322A584"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 xml:space="preserve">14. Nature, </w:t>
            </w:r>
            <w:proofErr w:type="spellStart"/>
            <w:r w:rsidRPr="003D6BBD">
              <w:rPr>
                <w:rFonts w:ascii="Times New Roman" w:eastAsia="MS Gothic" w:hAnsi="Times New Roman"/>
                <w:sz w:val="18"/>
                <w:szCs w:val="18"/>
              </w:rPr>
              <w:t>posthumanity</w:t>
            </w:r>
            <w:proofErr w:type="spellEnd"/>
            <w:r w:rsidRPr="003D6BBD">
              <w:rPr>
                <w:rFonts w:ascii="Times New Roman" w:eastAsia="MS Gothic" w:hAnsi="Times New Roman"/>
                <w:sz w:val="18"/>
                <w:szCs w:val="18"/>
              </w:rPr>
              <w:t xml:space="preserve"> and global novel</w:t>
            </w:r>
          </w:p>
          <w:p w14:paraId="4334A05B" w14:textId="77777777" w:rsidR="009A4BC2" w:rsidRPr="003D6BBD" w:rsidRDefault="009A4BC2" w:rsidP="00496771">
            <w:pPr>
              <w:tabs>
                <w:tab w:val="left" w:pos="1218"/>
              </w:tabs>
              <w:spacing w:before="0" w:after="0"/>
              <w:rPr>
                <w:rFonts w:ascii="Times New Roman" w:eastAsia="MS Gothic" w:hAnsi="Times New Roman"/>
                <w:sz w:val="18"/>
                <w:szCs w:val="18"/>
              </w:rPr>
            </w:pPr>
            <w:r w:rsidRPr="003D6BBD">
              <w:rPr>
                <w:rFonts w:ascii="Times New Roman" w:eastAsia="MS Gothic" w:hAnsi="Times New Roman"/>
                <w:sz w:val="18"/>
                <w:szCs w:val="18"/>
              </w:rPr>
              <w:t>15. Closing lecture</w:t>
            </w:r>
          </w:p>
        </w:tc>
      </w:tr>
      <w:tr w:rsidR="009A4BC2" w:rsidRPr="00E9767E" w14:paraId="005D2A08" w14:textId="77777777" w:rsidTr="00496771">
        <w:tc>
          <w:tcPr>
            <w:tcW w:w="1801" w:type="dxa"/>
            <w:shd w:val="clear" w:color="auto" w:fill="F2F2F2"/>
          </w:tcPr>
          <w:p w14:paraId="5EB98B78"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14:paraId="0F286645" w14:textId="77777777" w:rsidR="009A4BC2" w:rsidRPr="00CF6794" w:rsidRDefault="009A4BC2" w:rsidP="00496771">
            <w:pPr>
              <w:numPr>
                <w:ilvl w:val="0"/>
                <w:numId w:val="1"/>
              </w:numPr>
              <w:autoSpaceDE w:val="0"/>
              <w:autoSpaceDN w:val="0"/>
              <w:adjustRightInd w:val="0"/>
              <w:spacing w:after="0"/>
              <w:rPr>
                <w:rFonts w:ascii="Times New Roman" w:hAnsi="Times New Roman"/>
                <w:color w:val="000000"/>
                <w:sz w:val="18"/>
                <w:szCs w:val="18"/>
              </w:rPr>
            </w:pPr>
            <w:r w:rsidRPr="001259EE">
              <w:rPr>
                <w:rFonts w:ascii="Times New Roman" w:hAnsi="Times New Roman"/>
                <w:sz w:val="18"/>
                <w:szCs w:val="18"/>
              </w:rPr>
              <w:t xml:space="preserve">Bran, Nicol. </w:t>
            </w:r>
            <w:r w:rsidRPr="001259EE">
              <w:rPr>
                <w:rFonts w:ascii="Times New Roman" w:hAnsi="Times New Roman"/>
                <w:i/>
                <w:sz w:val="18"/>
                <w:szCs w:val="18"/>
              </w:rPr>
              <w:t>The Cambridge Introduction to Postmodern Fiction</w:t>
            </w:r>
            <w:r w:rsidRPr="001259EE">
              <w:rPr>
                <w:rFonts w:ascii="Times New Roman" w:hAnsi="Times New Roman"/>
                <w:sz w:val="18"/>
                <w:szCs w:val="18"/>
              </w:rPr>
              <w:t>. 2009.</w:t>
            </w:r>
          </w:p>
          <w:p w14:paraId="1BE81938" w14:textId="77777777" w:rsidR="009A4BC2" w:rsidRPr="001259EE" w:rsidRDefault="009A4BC2" w:rsidP="00496771">
            <w:pPr>
              <w:numPr>
                <w:ilvl w:val="0"/>
                <w:numId w:val="1"/>
              </w:numPr>
              <w:autoSpaceDE w:val="0"/>
              <w:autoSpaceDN w:val="0"/>
              <w:adjustRightInd w:val="0"/>
              <w:spacing w:after="0"/>
              <w:rPr>
                <w:rFonts w:ascii="Times New Roman" w:hAnsi="Times New Roman"/>
                <w:color w:val="000000"/>
                <w:sz w:val="18"/>
                <w:szCs w:val="18"/>
              </w:rPr>
            </w:pPr>
            <w:r>
              <w:rPr>
                <w:rFonts w:ascii="Times New Roman" w:hAnsi="Times New Roman"/>
                <w:sz w:val="18"/>
                <w:szCs w:val="18"/>
              </w:rPr>
              <w:t>SELECTED NOVELS</w:t>
            </w:r>
          </w:p>
          <w:p w14:paraId="321C3D01" w14:textId="77777777" w:rsidR="009A4BC2" w:rsidRPr="00E9767E" w:rsidRDefault="009A4BC2" w:rsidP="00496771">
            <w:pPr>
              <w:tabs>
                <w:tab w:val="left" w:pos="1218"/>
              </w:tabs>
              <w:spacing w:before="20" w:after="20"/>
              <w:rPr>
                <w:rFonts w:ascii="Times New Roman" w:eastAsia="MS Gothic" w:hAnsi="Times New Roman"/>
                <w:sz w:val="18"/>
              </w:rPr>
            </w:pPr>
          </w:p>
        </w:tc>
      </w:tr>
      <w:tr w:rsidR="009A4BC2" w:rsidRPr="00E9767E" w14:paraId="3E87B980" w14:textId="77777777" w:rsidTr="00496771">
        <w:tc>
          <w:tcPr>
            <w:tcW w:w="1801" w:type="dxa"/>
            <w:shd w:val="clear" w:color="auto" w:fill="F2F2F2"/>
          </w:tcPr>
          <w:p w14:paraId="11222025"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14:paraId="6537D780" w14:textId="77777777" w:rsidR="009A4BC2" w:rsidRPr="001259EE" w:rsidRDefault="009A4BC2" w:rsidP="00496771">
            <w:pPr>
              <w:pStyle w:val="ListParagraph"/>
              <w:numPr>
                <w:ilvl w:val="0"/>
                <w:numId w:val="2"/>
              </w:numPr>
              <w:spacing w:before="0" w:after="0"/>
              <w:rPr>
                <w:rFonts w:ascii="Times New Roman" w:hAnsi="Times New Roman"/>
                <w:bCs/>
                <w:sz w:val="18"/>
                <w:szCs w:val="18"/>
                <w:lang w:eastAsia="hr-HR"/>
              </w:rPr>
            </w:pPr>
            <w:r w:rsidRPr="001259EE">
              <w:rPr>
                <w:rFonts w:ascii="Times New Roman" w:hAnsi="Times New Roman"/>
                <w:sz w:val="18"/>
                <w:szCs w:val="18"/>
                <w:lang w:eastAsia="hr-BA"/>
              </w:rPr>
              <w:t>Baldwin, James,</w:t>
            </w:r>
            <w:r w:rsidRPr="001259EE">
              <w:rPr>
                <w:rFonts w:ascii="Times New Roman" w:hAnsi="Times New Roman"/>
                <w:i/>
                <w:sz w:val="18"/>
                <w:szCs w:val="18"/>
                <w:lang w:eastAsia="hr-BA"/>
              </w:rPr>
              <w:t xml:space="preserve"> I'm not your Negro.</w:t>
            </w:r>
            <w:r w:rsidRPr="001259EE">
              <w:rPr>
                <w:rFonts w:ascii="Times New Roman" w:hAnsi="Times New Roman"/>
                <w:sz w:val="18"/>
                <w:szCs w:val="18"/>
                <w:lang w:eastAsia="hr-BA"/>
              </w:rPr>
              <w:t xml:space="preserve"> New York. </w:t>
            </w:r>
            <w:proofErr w:type="spellStart"/>
            <w:r w:rsidRPr="001259EE">
              <w:rPr>
                <w:rFonts w:ascii="Times New Roman" w:hAnsi="Times New Roman"/>
                <w:sz w:val="18"/>
                <w:szCs w:val="18"/>
                <w:lang w:eastAsia="hr-BA"/>
              </w:rPr>
              <w:t>Vingate</w:t>
            </w:r>
            <w:proofErr w:type="spellEnd"/>
            <w:r w:rsidRPr="001259EE">
              <w:rPr>
                <w:rFonts w:ascii="Times New Roman" w:hAnsi="Times New Roman"/>
                <w:sz w:val="18"/>
                <w:szCs w:val="18"/>
                <w:lang w:eastAsia="hr-BA"/>
              </w:rPr>
              <w:t xml:space="preserve"> International. 2009.</w:t>
            </w:r>
          </w:p>
          <w:p w14:paraId="2A532A37" w14:textId="77777777" w:rsidR="009A4BC2" w:rsidRPr="001259EE" w:rsidRDefault="009A4BC2" w:rsidP="00496771">
            <w:pPr>
              <w:pStyle w:val="ListParagraph"/>
              <w:numPr>
                <w:ilvl w:val="0"/>
                <w:numId w:val="2"/>
              </w:numPr>
              <w:spacing w:before="0" w:after="0"/>
              <w:rPr>
                <w:rFonts w:ascii="Times New Roman" w:hAnsi="Times New Roman"/>
                <w:bCs/>
                <w:sz w:val="18"/>
                <w:szCs w:val="18"/>
                <w:lang w:eastAsia="hr-HR"/>
              </w:rPr>
            </w:pPr>
            <w:r w:rsidRPr="001259EE">
              <w:rPr>
                <w:rFonts w:ascii="Times New Roman" w:hAnsi="Times New Roman"/>
                <w:bCs/>
                <w:sz w:val="18"/>
                <w:szCs w:val="18"/>
                <w:lang w:eastAsia="hr-HR"/>
              </w:rPr>
              <w:t xml:space="preserve">Bloom, Harold. (ed). </w:t>
            </w:r>
            <w:r w:rsidRPr="001259EE">
              <w:rPr>
                <w:rFonts w:ascii="Times New Roman" w:hAnsi="Times New Roman"/>
                <w:bCs/>
                <w:i/>
                <w:sz w:val="18"/>
                <w:szCs w:val="18"/>
                <w:lang w:eastAsia="hr-HR"/>
              </w:rPr>
              <w:t>Bloom’s Modern Critical Views, Don DeLillo</w:t>
            </w:r>
            <w:r w:rsidRPr="001259EE">
              <w:rPr>
                <w:rFonts w:ascii="Times New Roman" w:hAnsi="Times New Roman"/>
                <w:bCs/>
                <w:sz w:val="18"/>
                <w:szCs w:val="18"/>
                <w:lang w:eastAsia="hr-HR"/>
              </w:rPr>
              <w:t>, Chelsea House Publishers. 2003. (pp. 29-33</w:t>
            </w:r>
            <w:r w:rsidRPr="001259EE">
              <w:rPr>
                <w:rFonts w:ascii="Times New Roman" w:hAnsi="Times New Roman"/>
                <w:bCs/>
                <w:sz w:val="18"/>
                <w:szCs w:val="18"/>
              </w:rPr>
              <w:t>).</w:t>
            </w:r>
          </w:p>
          <w:p w14:paraId="53874E6E"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bCs/>
                <w:sz w:val="18"/>
                <w:szCs w:val="18"/>
                <w:lang w:eastAsia="hr-HR"/>
              </w:rPr>
            </w:pPr>
            <w:r w:rsidRPr="001259EE">
              <w:rPr>
                <w:rFonts w:ascii="Times New Roman" w:hAnsi="Times New Roman"/>
                <w:iCs/>
                <w:sz w:val="18"/>
                <w:szCs w:val="18"/>
              </w:rPr>
              <w:t>Carbondale and Edwardsville</w:t>
            </w:r>
            <w:r w:rsidRPr="001259EE">
              <w:rPr>
                <w:rFonts w:ascii="Times New Roman" w:hAnsi="Times New Roman"/>
                <w:bCs/>
                <w:sz w:val="18"/>
                <w:szCs w:val="18"/>
                <w:lang w:eastAsia="hr-HR"/>
              </w:rPr>
              <w:t xml:space="preserve">. </w:t>
            </w:r>
            <w:r w:rsidRPr="001259EE">
              <w:rPr>
                <w:rStyle w:val="text"/>
                <w:rFonts w:ascii="Times New Roman" w:hAnsi="Times New Roman"/>
                <w:i/>
                <w:sz w:val="18"/>
                <w:szCs w:val="18"/>
              </w:rPr>
              <w:t>Cormac McCarthy and the Genre Turn in Contemporary Literary Fiction</w:t>
            </w:r>
            <w:r w:rsidRPr="001259EE">
              <w:rPr>
                <w:rFonts w:ascii="Times New Roman" w:hAnsi="Times New Roman"/>
                <w:sz w:val="18"/>
                <w:szCs w:val="18"/>
              </w:rPr>
              <w:t>. (</w:t>
            </w:r>
            <w:r w:rsidRPr="001259EE">
              <w:rPr>
                <w:rFonts w:ascii="Times New Roman" w:hAnsi="Times New Roman"/>
                <w:bCs/>
                <w:sz w:val="18"/>
                <w:szCs w:val="18"/>
                <w:lang w:eastAsia="hr-HR"/>
              </w:rPr>
              <w:t>pp. 78-133).</w:t>
            </w:r>
          </w:p>
          <w:p w14:paraId="08D8B29F"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bCs/>
                <w:sz w:val="18"/>
                <w:szCs w:val="18"/>
                <w:lang w:eastAsia="hr-HR"/>
              </w:rPr>
            </w:pPr>
            <w:r w:rsidRPr="001259EE">
              <w:rPr>
                <w:rFonts w:ascii="Times New Roman" w:hAnsi="Times New Roman"/>
                <w:sz w:val="18"/>
                <w:szCs w:val="18"/>
              </w:rPr>
              <w:t>Duvall, John (ed).</w:t>
            </w:r>
            <w:r w:rsidRPr="001259EE">
              <w:rPr>
                <w:rFonts w:ascii="Times New Roman" w:hAnsi="Times New Roman"/>
                <w:i/>
                <w:sz w:val="18"/>
                <w:szCs w:val="18"/>
              </w:rPr>
              <w:t xml:space="preserve"> </w:t>
            </w:r>
            <w:r w:rsidRPr="001259EE">
              <w:rPr>
                <w:rFonts w:ascii="Times New Roman" w:hAnsi="Times New Roman"/>
                <w:bCs/>
                <w:i/>
                <w:sz w:val="18"/>
                <w:szCs w:val="18"/>
                <w:lang w:eastAsia="hr-HR"/>
              </w:rPr>
              <w:t>The Cambridge Companion to DeLillo</w:t>
            </w:r>
            <w:r w:rsidRPr="001259EE">
              <w:rPr>
                <w:rFonts w:ascii="Times New Roman" w:hAnsi="Times New Roman"/>
                <w:bCs/>
                <w:sz w:val="18"/>
                <w:szCs w:val="18"/>
                <w:lang w:eastAsia="hr-HR"/>
              </w:rPr>
              <w:t>, Cambridge University Press. 2008. (str. 94-108).</w:t>
            </w:r>
          </w:p>
          <w:p w14:paraId="7C493D5F"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bCs/>
                <w:sz w:val="18"/>
                <w:szCs w:val="18"/>
                <w:lang w:eastAsia="hr-HR"/>
              </w:rPr>
            </w:pPr>
            <w:r w:rsidRPr="001259EE">
              <w:rPr>
                <w:rFonts w:ascii="Times New Roman" w:hAnsi="Times New Roman"/>
                <w:bCs/>
                <w:sz w:val="18"/>
                <w:szCs w:val="18"/>
              </w:rPr>
              <w:t xml:space="preserve">Eagleton, T., Jameson, F., Said, E., </w:t>
            </w:r>
            <w:r w:rsidRPr="001259EE">
              <w:rPr>
                <w:rFonts w:ascii="Times New Roman" w:hAnsi="Times New Roman"/>
                <w:bCs/>
                <w:i/>
                <w:sz w:val="18"/>
                <w:szCs w:val="18"/>
              </w:rPr>
              <w:t>Nationalism, Colonialism and Literature</w:t>
            </w:r>
            <w:r w:rsidRPr="001259EE">
              <w:rPr>
                <w:rFonts w:ascii="Times New Roman" w:hAnsi="Times New Roman"/>
                <w:bCs/>
                <w:sz w:val="18"/>
                <w:szCs w:val="18"/>
              </w:rPr>
              <w:t>. London. University of Minnesota Press. 1990 (selected parts).</w:t>
            </w:r>
          </w:p>
          <w:p w14:paraId="20C46DE2" w14:textId="77777777" w:rsidR="009A4BC2" w:rsidRPr="001259EE" w:rsidRDefault="009A4BC2" w:rsidP="00496771">
            <w:pPr>
              <w:numPr>
                <w:ilvl w:val="0"/>
                <w:numId w:val="2"/>
              </w:numPr>
              <w:spacing w:before="0" w:after="0"/>
              <w:rPr>
                <w:rFonts w:ascii="Times New Roman" w:hAnsi="Times New Roman"/>
                <w:sz w:val="18"/>
                <w:szCs w:val="18"/>
              </w:rPr>
            </w:pPr>
            <w:proofErr w:type="spellStart"/>
            <w:r w:rsidRPr="001259EE">
              <w:rPr>
                <w:rFonts w:ascii="Times New Roman" w:hAnsi="Times New Roman"/>
                <w:color w:val="000000"/>
                <w:sz w:val="18"/>
                <w:szCs w:val="18"/>
              </w:rPr>
              <w:t>Geyh</w:t>
            </w:r>
            <w:proofErr w:type="spellEnd"/>
            <w:r w:rsidRPr="001259EE">
              <w:rPr>
                <w:rFonts w:ascii="Times New Roman" w:hAnsi="Times New Roman"/>
                <w:color w:val="000000"/>
                <w:sz w:val="18"/>
                <w:szCs w:val="18"/>
              </w:rPr>
              <w:t xml:space="preserve">, Paula. </w:t>
            </w:r>
            <w:r w:rsidRPr="001259EE">
              <w:rPr>
                <w:rFonts w:ascii="Times New Roman" w:hAnsi="Times New Roman"/>
                <w:i/>
                <w:color w:val="000000"/>
                <w:sz w:val="18"/>
                <w:szCs w:val="18"/>
              </w:rPr>
              <w:t>The Cambridge Companion to Postmodern American Fiction</w:t>
            </w:r>
            <w:r w:rsidRPr="001259EE">
              <w:rPr>
                <w:rFonts w:ascii="Times New Roman" w:hAnsi="Times New Roman"/>
                <w:color w:val="000000"/>
                <w:sz w:val="18"/>
                <w:szCs w:val="18"/>
              </w:rPr>
              <w:t>. Cambridge University Press. 2017. (selected parts)</w:t>
            </w:r>
          </w:p>
          <w:p w14:paraId="2AB8410F"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sz w:val="18"/>
                <w:szCs w:val="18"/>
              </w:rPr>
            </w:pPr>
            <w:r w:rsidRPr="001259EE">
              <w:rPr>
                <w:rFonts w:ascii="Times New Roman" w:hAnsi="Times New Roman"/>
                <w:bCs/>
                <w:sz w:val="18"/>
                <w:szCs w:val="18"/>
                <w:lang w:eastAsia="hr-HR"/>
              </w:rPr>
              <w:t>Harris, Oliver.</w:t>
            </w:r>
            <w:r w:rsidRPr="001259EE">
              <w:rPr>
                <w:rFonts w:ascii="Times New Roman" w:hAnsi="Times New Roman"/>
                <w:b/>
                <w:bCs/>
                <w:sz w:val="18"/>
                <w:szCs w:val="18"/>
                <w:lang w:eastAsia="hr-HR"/>
              </w:rPr>
              <w:t xml:space="preserve"> </w:t>
            </w:r>
            <w:r w:rsidRPr="001259EE">
              <w:rPr>
                <w:rFonts w:ascii="Times New Roman" w:hAnsi="Times New Roman"/>
                <w:bCs/>
                <w:i/>
                <w:sz w:val="18"/>
                <w:szCs w:val="18"/>
                <w:lang w:eastAsia="hr-HR"/>
              </w:rPr>
              <w:t xml:space="preserve">William Burroughs and the Secret of Fascination, </w:t>
            </w:r>
            <w:r w:rsidRPr="001259EE">
              <w:rPr>
                <w:rFonts w:ascii="Times New Roman" w:hAnsi="Times New Roman"/>
                <w:sz w:val="18"/>
                <w:szCs w:val="18"/>
              </w:rPr>
              <w:t>Southern Illinois University Press.</w:t>
            </w:r>
          </w:p>
          <w:p w14:paraId="79A49AA3"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sz w:val="18"/>
                <w:szCs w:val="18"/>
              </w:rPr>
            </w:pPr>
            <w:r w:rsidRPr="001259EE">
              <w:rPr>
                <w:rFonts w:ascii="Times New Roman" w:hAnsi="Times New Roman"/>
                <w:sz w:val="18"/>
                <w:szCs w:val="18"/>
              </w:rPr>
              <w:t xml:space="preserve">Jameson, F. </w:t>
            </w:r>
            <w:r w:rsidRPr="001259EE">
              <w:rPr>
                <w:rFonts w:ascii="Times New Roman" w:hAnsi="Times New Roman"/>
                <w:i/>
                <w:sz w:val="18"/>
                <w:szCs w:val="18"/>
              </w:rPr>
              <w:t>A Global Neuromancer</w:t>
            </w:r>
            <w:r w:rsidRPr="001259EE">
              <w:rPr>
                <w:rFonts w:ascii="Times New Roman" w:hAnsi="Times New Roman"/>
                <w:sz w:val="18"/>
                <w:szCs w:val="18"/>
              </w:rPr>
              <w:t>. 2015.</w:t>
            </w:r>
          </w:p>
          <w:p w14:paraId="3ACD5647" w14:textId="77777777" w:rsidR="009A4BC2" w:rsidRPr="001259EE" w:rsidRDefault="009A4BC2" w:rsidP="00496771">
            <w:pPr>
              <w:pStyle w:val="ListParagraph"/>
              <w:numPr>
                <w:ilvl w:val="0"/>
                <w:numId w:val="2"/>
              </w:numPr>
              <w:spacing w:before="0" w:after="0"/>
              <w:rPr>
                <w:rFonts w:ascii="Times New Roman" w:hAnsi="Times New Roman"/>
                <w:sz w:val="18"/>
                <w:szCs w:val="18"/>
              </w:rPr>
            </w:pPr>
            <w:r w:rsidRPr="001259EE">
              <w:rPr>
                <w:rFonts w:ascii="Times New Roman" w:hAnsi="Times New Roman"/>
                <w:sz w:val="18"/>
                <w:szCs w:val="18"/>
              </w:rPr>
              <w:t xml:space="preserve">McHale, Brian. </w:t>
            </w:r>
            <w:proofErr w:type="spellStart"/>
            <w:r w:rsidRPr="001259EE">
              <w:rPr>
                <w:rFonts w:ascii="Times New Roman" w:hAnsi="Times New Roman"/>
                <w:sz w:val="18"/>
                <w:szCs w:val="18"/>
              </w:rPr>
              <w:t>Posmodernist</w:t>
            </w:r>
            <w:proofErr w:type="spellEnd"/>
            <w:r w:rsidRPr="001259EE">
              <w:rPr>
                <w:rFonts w:ascii="Times New Roman" w:hAnsi="Times New Roman"/>
                <w:sz w:val="18"/>
                <w:szCs w:val="18"/>
              </w:rPr>
              <w:t xml:space="preserve"> Fiction. London Routledge. 1987. </w:t>
            </w:r>
          </w:p>
          <w:p w14:paraId="7273AD65"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b/>
                <w:bCs/>
                <w:sz w:val="18"/>
                <w:szCs w:val="18"/>
              </w:rPr>
            </w:pPr>
            <w:r w:rsidRPr="001259EE">
              <w:rPr>
                <w:rFonts w:ascii="Times New Roman" w:hAnsi="Times New Roman"/>
                <w:color w:val="383838"/>
                <w:sz w:val="18"/>
                <w:szCs w:val="18"/>
              </w:rPr>
              <w:t>Moretti, Franco '</w:t>
            </w:r>
            <w:hyperlink r:id="rId10" w:history="1">
              <w:r w:rsidRPr="001259EE">
                <w:rPr>
                  <w:rStyle w:val="Hyperlink"/>
                  <w:rFonts w:ascii="Times New Roman" w:hAnsi="Times New Roman"/>
                  <w:sz w:val="18"/>
                  <w:szCs w:val="18"/>
                </w:rPr>
                <w:t>Conjectures on World Literature</w:t>
              </w:r>
            </w:hyperlink>
            <w:r w:rsidRPr="001259EE">
              <w:rPr>
                <w:rFonts w:ascii="Times New Roman" w:hAnsi="Times New Roman"/>
                <w:color w:val="383838"/>
                <w:sz w:val="18"/>
                <w:szCs w:val="18"/>
              </w:rPr>
              <w:t xml:space="preserve">', </w:t>
            </w:r>
            <w:r w:rsidRPr="001259EE">
              <w:rPr>
                <w:rFonts w:ascii="Times New Roman" w:hAnsi="Times New Roman"/>
                <w:i/>
                <w:color w:val="383838"/>
                <w:sz w:val="18"/>
                <w:szCs w:val="18"/>
              </w:rPr>
              <w:t>New Left Review</w:t>
            </w:r>
            <w:r w:rsidRPr="001259EE">
              <w:rPr>
                <w:rFonts w:ascii="Times New Roman" w:hAnsi="Times New Roman"/>
                <w:color w:val="383838"/>
                <w:sz w:val="18"/>
                <w:szCs w:val="18"/>
              </w:rPr>
              <w:t xml:space="preserve"> 1 (2000) 54-68.</w:t>
            </w:r>
          </w:p>
          <w:p w14:paraId="5ACFE018" w14:textId="77777777" w:rsidR="009A4BC2" w:rsidRPr="001259EE" w:rsidRDefault="009A4BC2" w:rsidP="00496771">
            <w:pPr>
              <w:pStyle w:val="ListParagraph"/>
              <w:numPr>
                <w:ilvl w:val="0"/>
                <w:numId w:val="2"/>
              </w:numPr>
              <w:autoSpaceDE w:val="0"/>
              <w:autoSpaceDN w:val="0"/>
              <w:adjustRightInd w:val="0"/>
              <w:spacing w:before="0" w:after="0"/>
              <w:rPr>
                <w:rFonts w:ascii="Times New Roman" w:hAnsi="Times New Roman"/>
                <w:sz w:val="18"/>
                <w:szCs w:val="18"/>
              </w:rPr>
            </w:pPr>
            <w:r w:rsidRPr="001259EE">
              <w:rPr>
                <w:rFonts w:ascii="Times New Roman" w:hAnsi="Times New Roman"/>
                <w:iCs/>
                <w:sz w:val="18"/>
                <w:szCs w:val="18"/>
              </w:rPr>
              <w:t>O'Donnell</w:t>
            </w:r>
            <w:r w:rsidRPr="001259EE">
              <w:rPr>
                <w:rFonts w:ascii="Times New Roman" w:hAnsi="Times New Roman"/>
                <w:sz w:val="18"/>
                <w:szCs w:val="18"/>
              </w:rPr>
              <w:t xml:space="preserve"> </w:t>
            </w:r>
            <w:proofErr w:type="spellStart"/>
            <w:r w:rsidRPr="001259EE">
              <w:rPr>
                <w:rFonts w:ascii="Times New Roman" w:hAnsi="Times New Roman"/>
                <w:sz w:val="18"/>
                <w:szCs w:val="18"/>
              </w:rPr>
              <w:t>Patric</w:t>
            </w:r>
            <w:proofErr w:type="spellEnd"/>
            <w:r w:rsidRPr="001259EE">
              <w:rPr>
                <w:rFonts w:ascii="Times New Roman" w:hAnsi="Times New Roman"/>
                <w:sz w:val="18"/>
                <w:szCs w:val="18"/>
              </w:rPr>
              <w:t xml:space="preserve"> (ed). </w:t>
            </w:r>
            <w:r w:rsidRPr="001259EE">
              <w:rPr>
                <w:rFonts w:ascii="Times New Roman" w:hAnsi="Times New Roman"/>
                <w:i/>
                <w:sz w:val="18"/>
                <w:szCs w:val="18"/>
              </w:rPr>
              <w:t>New Essays on The Crying of Lot 49.</w:t>
            </w:r>
            <w:r w:rsidRPr="001259EE">
              <w:rPr>
                <w:rFonts w:ascii="Times New Roman" w:hAnsi="Times New Roman"/>
                <w:sz w:val="18"/>
                <w:szCs w:val="18"/>
              </w:rPr>
              <w:t xml:space="preserve"> Cambridge University Press. 1991.</w:t>
            </w:r>
          </w:p>
          <w:p w14:paraId="73D4E1D7" w14:textId="77777777" w:rsidR="009A4BC2" w:rsidRPr="001259EE" w:rsidRDefault="009A4BC2" w:rsidP="00496771">
            <w:pPr>
              <w:pStyle w:val="ListParagraph"/>
              <w:numPr>
                <w:ilvl w:val="0"/>
                <w:numId w:val="2"/>
              </w:numPr>
              <w:spacing w:before="0" w:after="0"/>
              <w:rPr>
                <w:rFonts w:ascii="Times New Roman" w:hAnsi="Times New Roman"/>
                <w:sz w:val="18"/>
                <w:szCs w:val="18"/>
              </w:rPr>
            </w:pPr>
            <w:r w:rsidRPr="001259EE">
              <w:rPr>
                <w:rFonts w:ascii="Times New Roman" w:hAnsi="Times New Roman"/>
                <w:sz w:val="18"/>
                <w:szCs w:val="18"/>
              </w:rPr>
              <w:t xml:space="preserve">Shapiro, M.  </w:t>
            </w:r>
            <w:r w:rsidRPr="001259EE">
              <w:rPr>
                <w:rFonts w:ascii="Times New Roman" w:hAnsi="Times New Roman"/>
                <w:bCs/>
                <w:i/>
                <w:sz w:val="18"/>
                <w:szCs w:val="18"/>
              </w:rPr>
              <w:t>Bosnian Blues</w:t>
            </w:r>
            <w:r w:rsidRPr="001259EE">
              <w:rPr>
                <w:rFonts w:ascii="Times New Roman" w:hAnsi="Times New Roman"/>
                <w:bCs/>
                <w:sz w:val="18"/>
                <w:szCs w:val="18"/>
              </w:rPr>
              <w:t xml:space="preserve"> </w:t>
            </w:r>
            <w:r w:rsidRPr="001259EE">
              <w:rPr>
                <w:rFonts w:ascii="Times New Roman" w:hAnsi="Times New Roman"/>
                <w:sz w:val="18"/>
                <w:szCs w:val="18"/>
              </w:rPr>
              <w:t>University of Hawai’i: Manoa. Published online: 28 Nov 2012.</w:t>
            </w:r>
          </w:p>
          <w:p w14:paraId="48E8EF3D" w14:textId="77777777" w:rsidR="009A4BC2" w:rsidRPr="001259EE" w:rsidRDefault="009A4BC2" w:rsidP="00496771">
            <w:pPr>
              <w:pStyle w:val="ListParagraph"/>
              <w:numPr>
                <w:ilvl w:val="0"/>
                <w:numId w:val="2"/>
              </w:numPr>
              <w:spacing w:before="0" w:after="0"/>
              <w:rPr>
                <w:rFonts w:ascii="Times New Roman" w:hAnsi="Times New Roman"/>
                <w:sz w:val="18"/>
                <w:szCs w:val="18"/>
              </w:rPr>
            </w:pPr>
            <w:r w:rsidRPr="001259EE">
              <w:rPr>
                <w:rFonts w:ascii="Times New Roman" w:hAnsi="Times New Roman"/>
                <w:sz w:val="18"/>
                <w:szCs w:val="18"/>
              </w:rPr>
              <w:lastRenderedPageBreak/>
              <w:t xml:space="preserve">Straumann, Barbara. </w:t>
            </w:r>
            <w:r w:rsidRPr="001259EE">
              <w:rPr>
                <w:rFonts w:ascii="Times New Roman" w:hAnsi="Times New Roman"/>
                <w:i/>
                <w:sz w:val="18"/>
                <w:szCs w:val="18"/>
              </w:rPr>
              <w:t>Figurations of Exile in Hitchcock and Nabokov</w:t>
            </w:r>
            <w:r w:rsidRPr="001259EE">
              <w:rPr>
                <w:rFonts w:ascii="Times New Roman" w:hAnsi="Times New Roman"/>
                <w:sz w:val="18"/>
                <w:szCs w:val="18"/>
              </w:rPr>
              <w:t xml:space="preserve">. Edinburgh.  Edinburgh </w:t>
            </w:r>
            <w:proofErr w:type="spellStart"/>
            <w:r w:rsidRPr="001259EE">
              <w:rPr>
                <w:rFonts w:ascii="Times New Roman" w:hAnsi="Times New Roman"/>
                <w:sz w:val="18"/>
                <w:szCs w:val="18"/>
              </w:rPr>
              <w:t>Universiy</w:t>
            </w:r>
            <w:proofErr w:type="spellEnd"/>
            <w:r w:rsidRPr="001259EE">
              <w:rPr>
                <w:rFonts w:ascii="Times New Roman" w:hAnsi="Times New Roman"/>
                <w:sz w:val="18"/>
                <w:szCs w:val="18"/>
              </w:rPr>
              <w:t xml:space="preserve"> Press. 2008. (selected parts)</w:t>
            </w:r>
          </w:p>
          <w:p w14:paraId="2B2ED3FF" w14:textId="77777777" w:rsidR="009A4BC2" w:rsidRPr="001259EE" w:rsidRDefault="009A4BC2" w:rsidP="00496771">
            <w:pPr>
              <w:tabs>
                <w:tab w:val="left" w:pos="1218"/>
              </w:tabs>
              <w:spacing w:before="20" w:after="20"/>
              <w:rPr>
                <w:rFonts w:ascii="Times New Roman" w:eastAsia="MS Gothic" w:hAnsi="Times New Roman"/>
                <w:sz w:val="18"/>
              </w:rPr>
            </w:pPr>
          </w:p>
        </w:tc>
      </w:tr>
      <w:tr w:rsidR="009A4BC2" w:rsidRPr="00E9767E" w14:paraId="656A54B1" w14:textId="77777777" w:rsidTr="00496771">
        <w:tc>
          <w:tcPr>
            <w:tcW w:w="1801" w:type="dxa"/>
            <w:shd w:val="clear" w:color="auto" w:fill="F2F2F2"/>
          </w:tcPr>
          <w:p w14:paraId="77E4317F" w14:textId="77777777" w:rsidR="009A4BC2" w:rsidRPr="00E9767E" w:rsidRDefault="009A4BC2" w:rsidP="00496771">
            <w:pPr>
              <w:spacing w:before="20" w:after="20"/>
              <w:rPr>
                <w:rFonts w:ascii="Times New Roman" w:hAnsi="Times New Roman"/>
                <w:b/>
                <w:sz w:val="18"/>
              </w:rPr>
            </w:pPr>
            <w:proofErr w:type="gramStart"/>
            <w:r w:rsidRPr="00E9767E">
              <w:rPr>
                <w:rFonts w:ascii="Times New Roman" w:hAnsi="Times New Roman"/>
                <w:b/>
                <w:sz w:val="18"/>
              </w:rPr>
              <w:lastRenderedPageBreak/>
              <w:t>Internet  sources</w:t>
            </w:r>
            <w:proofErr w:type="gramEnd"/>
          </w:p>
        </w:tc>
        <w:tc>
          <w:tcPr>
            <w:tcW w:w="7487" w:type="dxa"/>
            <w:gridSpan w:val="31"/>
          </w:tcPr>
          <w:p w14:paraId="084BD8B7" w14:textId="77777777" w:rsidR="009A4BC2" w:rsidRPr="001259EE" w:rsidRDefault="009A4BC2" w:rsidP="00496771">
            <w:pPr>
              <w:spacing w:before="0" w:after="0"/>
              <w:rPr>
                <w:rFonts w:ascii="Times New Roman" w:hAnsi="Times New Roman"/>
                <w:sz w:val="18"/>
                <w:szCs w:val="18"/>
              </w:rPr>
            </w:pPr>
            <w:r w:rsidRPr="001259EE">
              <w:rPr>
                <w:rFonts w:ascii="Times New Roman" w:hAnsi="Times New Roman"/>
                <w:sz w:val="18"/>
                <w:szCs w:val="18"/>
              </w:rPr>
              <w:t>F. Moretti: Conjectures on World Literatures</w:t>
            </w:r>
          </w:p>
          <w:p w14:paraId="60C59675" w14:textId="77777777" w:rsidR="009A4BC2" w:rsidRPr="001259EE" w:rsidRDefault="00000000" w:rsidP="00496771">
            <w:pPr>
              <w:spacing w:before="0" w:after="0"/>
              <w:rPr>
                <w:rFonts w:ascii="Times New Roman" w:hAnsi="Times New Roman"/>
                <w:sz w:val="18"/>
                <w:szCs w:val="18"/>
              </w:rPr>
            </w:pPr>
            <w:hyperlink r:id="rId11" w:history="1">
              <w:r w:rsidR="009A4BC2" w:rsidRPr="001259EE">
                <w:rPr>
                  <w:rStyle w:val="Hyperlink"/>
                  <w:rFonts w:ascii="Times New Roman" w:hAnsi="Times New Roman"/>
                  <w:sz w:val="18"/>
                  <w:szCs w:val="18"/>
                </w:rPr>
                <w:t>https://warwick.ac.uk/fac/arts/english/currentstudents/undergraduate/modules/fulllist/special/globalnovel/moretti-conjectures-nlr_1.pdf</w:t>
              </w:r>
            </w:hyperlink>
          </w:p>
          <w:p w14:paraId="1729E644" w14:textId="77777777" w:rsidR="009A4BC2" w:rsidRPr="001259EE" w:rsidRDefault="009A4BC2" w:rsidP="00496771">
            <w:pPr>
              <w:spacing w:before="0" w:after="0"/>
              <w:rPr>
                <w:rFonts w:ascii="Times New Roman" w:hAnsi="Times New Roman"/>
                <w:sz w:val="18"/>
                <w:szCs w:val="18"/>
              </w:rPr>
            </w:pPr>
          </w:p>
          <w:p w14:paraId="3D73776D" w14:textId="77777777" w:rsidR="009A4BC2" w:rsidRPr="001259EE" w:rsidRDefault="009A4BC2" w:rsidP="00496771">
            <w:pPr>
              <w:spacing w:before="0" w:after="0"/>
              <w:rPr>
                <w:rFonts w:ascii="Times New Roman" w:hAnsi="Times New Roman"/>
                <w:sz w:val="18"/>
                <w:szCs w:val="18"/>
              </w:rPr>
            </w:pPr>
            <w:r w:rsidRPr="001259EE">
              <w:rPr>
                <w:rFonts w:ascii="Times New Roman" w:hAnsi="Times New Roman"/>
                <w:sz w:val="18"/>
                <w:szCs w:val="18"/>
              </w:rPr>
              <w:t>F. Jameson: A Global Neuromancer</w:t>
            </w:r>
          </w:p>
          <w:p w14:paraId="11B95755" w14:textId="77777777" w:rsidR="009A4BC2" w:rsidRPr="001259EE" w:rsidRDefault="00000000" w:rsidP="00496771">
            <w:pPr>
              <w:spacing w:before="0" w:after="0"/>
              <w:rPr>
                <w:rFonts w:ascii="Times New Roman" w:hAnsi="Times New Roman"/>
                <w:sz w:val="18"/>
                <w:szCs w:val="18"/>
              </w:rPr>
            </w:pPr>
            <w:hyperlink r:id="rId12" w:history="1">
              <w:r w:rsidR="009A4BC2" w:rsidRPr="001259EE">
                <w:rPr>
                  <w:rStyle w:val="Hyperlink"/>
                  <w:rFonts w:ascii="Times New Roman" w:hAnsi="Times New Roman"/>
                  <w:sz w:val="18"/>
                  <w:szCs w:val="18"/>
                </w:rPr>
                <w:t>http://www.publicbooks.org/a-global-neuromancer/</w:t>
              </w:r>
            </w:hyperlink>
          </w:p>
          <w:p w14:paraId="0E581D57" w14:textId="77777777" w:rsidR="009A4BC2" w:rsidRPr="001259EE" w:rsidRDefault="009A4BC2" w:rsidP="00496771">
            <w:pPr>
              <w:tabs>
                <w:tab w:val="left" w:pos="1218"/>
              </w:tabs>
              <w:spacing w:before="0" w:after="0"/>
              <w:rPr>
                <w:rFonts w:ascii="Times New Roman" w:eastAsia="MS Gothic" w:hAnsi="Times New Roman"/>
                <w:sz w:val="18"/>
              </w:rPr>
            </w:pPr>
          </w:p>
        </w:tc>
      </w:tr>
      <w:tr w:rsidR="009A4BC2" w:rsidRPr="00E9767E" w14:paraId="7FEE05CB" w14:textId="77777777" w:rsidTr="00496771">
        <w:tc>
          <w:tcPr>
            <w:tcW w:w="1801" w:type="dxa"/>
            <w:vMerge w:val="restart"/>
            <w:shd w:val="clear" w:color="auto" w:fill="F2F2F2"/>
            <w:vAlign w:val="center"/>
          </w:tcPr>
          <w:p w14:paraId="3B3FEC15"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14:paraId="1E50BD0B" w14:textId="77777777" w:rsidR="009A4BC2" w:rsidRPr="00E9767E" w:rsidRDefault="009A4BC2" w:rsidP="00496771">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14:paraId="1A71198D" w14:textId="77777777" w:rsidR="009A4BC2" w:rsidRPr="00E9767E" w:rsidRDefault="009A4BC2" w:rsidP="00496771">
            <w:pPr>
              <w:tabs>
                <w:tab w:val="left" w:pos="1218"/>
              </w:tabs>
              <w:spacing w:before="20" w:after="20"/>
              <w:jc w:val="center"/>
              <w:rPr>
                <w:rFonts w:ascii="Times New Roman" w:eastAsia="MS Gothic" w:hAnsi="Times New Roman"/>
                <w:sz w:val="18"/>
              </w:rPr>
            </w:pPr>
          </w:p>
        </w:tc>
      </w:tr>
      <w:tr w:rsidR="009A4BC2" w:rsidRPr="00E9767E" w14:paraId="57F59C04" w14:textId="77777777" w:rsidTr="00496771">
        <w:tc>
          <w:tcPr>
            <w:tcW w:w="1801" w:type="dxa"/>
            <w:vMerge/>
            <w:shd w:val="clear" w:color="auto" w:fill="F2F2F2"/>
          </w:tcPr>
          <w:p w14:paraId="69613933" w14:textId="77777777" w:rsidR="009A4BC2" w:rsidRPr="00E9767E" w:rsidRDefault="009A4BC2" w:rsidP="00496771">
            <w:pPr>
              <w:spacing w:before="20" w:after="20"/>
              <w:rPr>
                <w:rFonts w:ascii="Times New Roman" w:hAnsi="Times New Roman"/>
                <w:b/>
                <w:sz w:val="18"/>
              </w:rPr>
            </w:pPr>
          </w:p>
        </w:tc>
        <w:tc>
          <w:tcPr>
            <w:tcW w:w="2080" w:type="dxa"/>
            <w:gridSpan w:val="11"/>
            <w:vAlign w:val="center"/>
          </w:tcPr>
          <w:p w14:paraId="51DC4E7D"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14:paraId="0BBC0002"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oral exam</w:t>
            </w:r>
          </w:p>
        </w:tc>
        <w:tc>
          <w:tcPr>
            <w:tcW w:w="1493" w:type="dxa"/>
            <w:gridSpan w:val="7"/>
            <w:vAlign w:val="center"/>
          </w:tcPr>
          <w:p w14:paraId="46590419"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14:paraId="5FFF15D6"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9A4BC2" w:rsidRPr="00E9767E" w14:paraId="73A3D07B" w14:textId="77777777" w:rsidTr="00496771">
        <w:tc>
          <w:tcPr>
            <w:tcW w:w="1801" w:type="dxa"/>
            <w:vMerge/>
            <w:shd w:val="clear" w:color="auto" w:fill="F2F2F2"/>
          </w:tcPr>
          <w:p w14:paraId="046F272A" w14:textId="77777777" w:rsidR="009A4BC2" w:rsidRPr="00E9767E" w:rsidRDefault="009A4BC2" w:rsidP="00496771">
            <w:pPr>
              <w:spacing w:before="20" w:after="20"/>
              <w:rPr>
                <w:rFonts w:ascii="Times New Roman" w:hAnsi="Times New Roman"/>
                <w:b/>
                <w:sz w:val="18"/>
              </w:rPr>
            </w:pPr>
          </w:p>
        </w:tc>
        <w:tc>
          <w:tcPr>
            <w:tcW w:w="1426" w:type="dxa"/>
            <w:gridSpan w:val="6"/>
            <w:vAlign w:val="center"/>
          </w:tcPr>
          <w:p w14:paraId="373E2457"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941935">
              <w:rPr>
                <w:rFonts w:ascii="MS Gothic" w:eastAsia="MS Gothic" w:hAnsi="MS Gothic"/>
                <w:sz w:val="18"/>
                <w:lang w:val="hr-HR"/>
              </w:rPr>
              <w:t>☒</w:t>
            </w:r>
            <w:r w:rsidRPr="00E9767E">
              <w:rPr>
                <w:rFonts w:ascii="Times New Roman" w:hAnsi="Times New Roman"/>
                <w:sz w:val="18"/>
                <w:szCs w:val="18"/>
                <w:lang w:eastAsia="hr-HR"/>
              </w:rPr>
              <w:t xml:space="preserve">homework </w:t>
            </w:r>
          </w:p>
        </w:tc>
        <w:tc>
          <w:tcPr>
            <w:tcW w:w="1701" w:type="dxa"/>
            <w:gridSpan w:val="9"/>
            <w:vAlign w:val="center"/>
          </w:tcPr>
          <w:p w14:paraId="6604EC47"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rPr>
              <w:t>Test/homework and final exam</w:t>
            </w:r>
          </w:p>
        </w:tc>
        <w:tc>
          <w:tcPr>
            <w:tcW w:w="1134" w:type="dxa"/>
            <w:gridSpan w:val="4"/>
            <w:vAlign w:val="center"/>
          </w:tcPr>
          <w:p w14:paraId="65E9555A"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941935">
              <w:rPr>
                <w:rFonts w:ascii="MS Gothic" w:eastAsia="MS Gothic" w:hAnsi="MS Gothic"/>
                <w:sz w:val="18"/>
                <w:lang w:val="hr-HR"/>
              </w:rPr>
              <w:t>☒</w:t>
            </w:r>
            <w:r w:rsidRPr="00E9767E">
              <w:rPr>
                <w:rFonts w:ascii="Times New Roman" w:hAnsi="Times New Roman"/>
                <w:sz w:val="18"/>
                <w:szCs w:val="18"/>
                <w:lang w:eastAsia="hr-HR"/>
              </w:rPr>
              <w:t>Seminar paper</w:t>
            </w:r>
          </w:p>
        </w:tc>
        <w:tc>
          <w:tcPr>
            <w:tcW w:w="1134" w:type="dxa"/>
            <w:gridSpan w:val="5"/>
            <w:vAlign w:val="center"/>
          </w:tcPr>
          <w:p w14:paraId="437C5DAC" w14:textId="77777777" w:rsidR="009A4BC2" w:rsidRPr="00E9767E" w:rsidRDefault="009A4BC2" w:rsidP="00496771">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14:paraId="1522729E" w14:textId="77777777" w:rsidR="009A4BC2" w:rsidRPr="00E9767E" w:rsidRDefault="009A4BC2" w:rsidP="00496771">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14:paraId="6593D6C9" w14:textId="77777777" w:rsidR="009A4BC2" w:rsidRPr="00E9767E" w:rsidRDefault="009A4BC2" w:rsidP="00496771">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941935">
              <w:rPr>
                <w:rFonts w:ascii="MS Gothic" w:eastAsia="MS Gothic" w:hAnsi="MS Gothic"/>
                <w:sz w:val="18"/>
                <w:lang w:val="hr-HR"/>
              </w:rPr>
              <w:t>☒</w:t>
            </w:r>
            <w:r w:rsidRPr="00E9767E">
              <w:rPr>
                <w:rFonts w:ascii="Times New Roman" w:hAnsi="Times New Roman"/>
                <w:sz w:val="18"/>
                <w:szCs w:val="18"/>
                <w:lang w:eastAsia="hr-HR"/>
              </w:rPr>
              <w:t>other forms</w:t>
            </w:r>
            <w:r>
              <w:rPr>
                <w:rFonts w:ascii="Times New Roman" w:hAnsi="Times New Roman"/>
                <w:sz w:val="18"/>
                <w:szCs w:val="18"/>
                <w:lang w:eastAsia="hr-HR"/>
              </w:rPr>
              <w:t>: essay</w:t>
            </w:r>
          </w:p>
        </w:tc>
      </w:tr>
      <w:tr w:rsidR="009A4BC2" w:rsidRPr="00E9767E" w14:paraId="72A19AB8" w14:textId="77777777" w:rsidTr="00496771">
        <w:tc>
          <w:tcPr>
            <w:tcW w:w="1801" w:type="dxa"/>
            <w:shd w:val="clear" w:color="auto" w:fill="F2F2F2"/>
          </w:tcPr>
          <w:p w14:paraId="6E81FB5D"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14:paraId="0B950238" w14:textId="77777777" w:rsidR="009A4BC2" w:rsidRDefault="009A4BC2" w:rsidP="00496771">
            <w:pPr>
              <w:spacing w:after="0"/>
              <w:rPr>
                <w:rFonts w:ascii="Times New Roman" w:hAnsi="Times New Roman"/>
                <w:color w:val="000000"/>
                <w:sz w:val="18"/>
                <w:szCs w:val="18"/>
              </w:rPr>
            </w:pPr>
            <w:r w:rsidRPr="001259EE">
              <w:rPr>
                <w:rFonts w:ascii="Times New Roman" w:hAnsi="Times New Roman"/>
                <w:color w:val="000000"/>
                <w:sz w:val="18"/>
                <w:szCs w:val="18"/>
              </w:rPr>
              <w:t>20% Attendance and participation in class discussions</w:t>
            </w:r>
            <w:r>
              <w:rPr>
                <w:rFonts w:ascii="Times New Roman" w:hAnsi="Times New Roman"/>
                <w:color w:val="000000"/>
                <w:sz w:val="18"/>
                <w:szCs w:val="18"/>
              </w:rPr>
              <w:t>; Homework</w:t>
            </w:r>
          </w:p>
          <w:p w14:paraId="6E82D351" w14:textId="77777777" w:rsidR="009A4BC2" w:rsidRPr="001259EE" w:rsidRDefault="009A4BC2" w:rsidP="00496771">
            <w:pPr>
              <w:spacing w:after="0"/>
              <w:rPr>
                <w:rFonts w:ascii="Times New Roman" w:hAnsi="Times New Roman"/>
                <w:color w:val="000000"/>
                <w:sz w:val="18"/>
                <w:szCs w:val="18"/>
              </w:rPr>
            </w:pPr>
            <w:r w:rsidRPr="001259EE">
              <w:rPr>
                <w:rFonts w:ascii="Times New Roman" w:hAnsi="Times New Roman"/>
                <w:color w:val="000000"/>
                <w:sz w:val="18"/>
                <w:szCs w:val="18"/>
              </w:rPr>
              <w:t xml:space="preserve">60% </w:t>
            </w:r>
            <w:r>
              <w:rPr>
                <w:rFonts w:ascii="Times New Roman" w:hAnsi="Times New Roman"/>
                <w:color w:val="000000"/>
                <w:sz w:val="18"/>
                <w:szCs w:val="18"/>
              </w:rPr>
              <w:t>Essay (approximately 3000 words)</w:t>
            </w:r>
          </w:p>
          <w:p w14:paraId="2BF1B460" w14:textId="77777777" w:rsidR="009A4BC2" w:rsidRPr="00042AF9" w:rsidRDefault="009A4BC2" w:rsidP="00496771">
            <w:pPr>
              <w:tabs>
                <w:tab w:val="left" w:pos="1218"/>
              </w:tabs>
              <w:spacing w:before="20" w:after="20"/>
              <w:rPr>
                <w:rFonts w:ascii="Times New Roman" w:hAnsi="Times New Roman"/>
                <w:color w:val="000000"/>
                <w:sz w:val="18"/>
                <w:szCs w:val="18"/>
              </w:rPr>
            </w:pPr>
            <w:r w:rsidRPr="001259EE">
              <w:rPr>
                <w:rFonts w:ascii="Times New Roman" w:hAnsi="Times New Roman"/>
                <w:color w:val="000000"/>
                <w:sz w:val="18"/>
                <w:szCs w:val="18"/>
              </w:rPr>
              <w:t>20% Oral presentation</w:t>
            </w:r>
            <w:r>
              <w:rPr>
                <w:rFonts w:ascii="Times New Roman" w:hAnsi="Times New Roman"/>
                <w:color w:val="000000"/>
                <w:sz w:val="18"/>
                <w:szCs w:val="18"/>
              </w:rPr>
              <w:t xml:space="preserve"> </w:t>
            </w:r>
          </w:p>
        </w:tc>
      </w:tr>
      <w:tr w:rsidR="009A4BC2" w:rsidRPr="00E9767E" w14:paraId="4909DA50" w14:textId="77777777" w:rsidTr="00496771">
        <w:tc>
          <w:tcPr>
            <w:tcW w:w="1801" w:type="dxa"/>
            <w:vMerge w:val="restart"/>
            <w:shd w:val="clear" w:color="auto" w:fill="F2F2F2"/>
          </w:tcPr>
          <w:p w14:paraId="3CB96880"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Grading scale</w:t>
            </w:r>
          </w:p>
          <w:p w14:paraId="2FEAC075" w14:textId="77777777" w:rsidR="009A4BC2" w:rsidRPr="00E9767E" w:rsidRDefault="009A4BC2" w:rsidP="00496771">
            <w:pPr>
              <w:spacing w:before="20" w:after="20"/>
              <w:rPr>
                <w:rFonts w:ascii="Times New Roman" w:hAnsi="Times New Roman"/>
                <w:b/>
                <w:sz w:val="18"/>
              </w:rPr>
            </w:pPr>
          </w:p>
        </w:tc>
        <w:tc>
          <w:tcPr>
            <w:tcW w:w="1097" w:type="dxa"/>
            <w:gridSpan w:val="4"/>
            <w:vAlign w:val="center"/>
          </w:tcPr>
          <w:p w14:paraId="5BE606B1" w14:textId="77777777" w:rsidR="009A4BC2" w:rsidRPr="00E9767E" w:rsidRDefault="009A4BC2" w:rsidP="00496771">
            <w:pPr>
              <w:tabs>
                <w:tab w:val="left" w:pos="1218"/>
              </w:tabs>
              <w:spacing w:before="20" w:after="20"/>
              <w:jc w:val="center"/>
              <w:rPr>
                <w:rFonts w:ascii="Times New Roman" w:hAnsi="Times New Roman"/>
                <w:sz w:val="18"/>
              </w:rPr>
            </w:pPr>
            <w:r>
              <w:rPr>
                <w:rFonts w:ascii="Times New Roman" w:hAnsi="Times New Roman"/>
                <w:sz w:val="18"/>
              </w:rPr>
              <w:t>0-60</w:t>
            </w:r>
          </w:p>
        </w:tc>
        <w:tc>
          <w:tcPr>
            <w:tcW w:w="6390" w:type="dxa"/>
            <w:gridSpan w:val="27"/>
            <w:vAlign w:val="center"/>
          </w:tcPr>
          <w:p w14:paraId="229BAB5D" w14:textId="77777777" w:rsidR="009A4BC2" w:rsidRPr="00E9767E" w:rsidRDefault="009A4BC2" w:rsidP="00496771">
            <w:pPr>
              <w:tabs>
                <w:tab w:val="left" w:pos="1218"/>
              </w:tabs>
              <w:spacing w:before="20" w:after="20"/>
              <w:rPr>
                <w:rFonts w:ascii="Times New Roman" w:hAnsi="Times New Roman"/>
                <w:sz w:val="18"/>
              </w:rPr>
            </w:pPr>
            <w:r w:rsidRPr="00E9767E">
              <w:rPr>
                <w:rFonts w:ascii="Times New Roman" w:hAnsi="Times New Roman"/>
                <w:sz w:val="18"/>
              </w:rPr>
              <w:t>% Failure (1)</w:t>
            </w:r>
          </w:p>
        </w:tc>
      </w:tr>
      <w:tr w:rsidR="009A4BC2" w:rsidRPr="00E9767E" w14:paraId="3002E9D9" w14:textId="77777777" w:rsidTr="00496771">
        <w:tc>
          <w:tcPr>
            <w:tcW w:w="1801" w:type="dxa"/>
            <w:vMerge/>
            <w:shd w:val="clear" w:color="auto" w:fill="F2F2F2"/>
          </w:tcPr>
          <w:p w14:paraId="1A090C80" w14:textId="77777777" w:rsidR="009A4BC2" w:rsidRPr="00E9767E" w:rsidRDefault="009A4BC2" w:rsidP="00496771">
            <w:pPr>
              <w:spacing w:before="20" w:after="20"/>
              <w:rPr>
                <w:rFonts w:ascii="Times New Roman" w:hAnsi="Times New Roman"/>
                <w:b/>
                <w:sz w:val="18"/>
              </w:rPr>
            </w:pPr>
          </w:p>
        </w:tc>
        <w:tc>
          <w:tcPr>
            <w:tcW w:w="1097" w:type="dxa"/>
            <w:gridSpan w:val="4"/>
            <w:vAlign w:val="center"/>
          </w:tcPr>
          <w:p w14:paraId="68315161" w14:textId="77777777" w:rsidR="009A4BC2" w:rsidRPr="00E9767E" w:rsidRDefault="009A4BC2" w:rsidP="00496771">
            <w:pPr>
              <w:tabs>
                <w:tab w:val="left" w:pos="1218"/>
              </w:tabs>
              <w:spacing w:before="20" w:after="20"/>
              <w:jc w:val="center"/>
              <w:rPr>
                <w:rFonts w:ascii="Times New Roman" w:hAnsi="Times New Roman"/>
                <w:sz w:val="18"/>
              </w:rPr>
            </w:pPr>
            <w:r>
              <w:rPr>
                <w:rFonts w:ascii="Times New Roman" w:hAnsi="Times New Roman"/>
                <w:sz w:val="18"/>
              </w:rPr>
              <w:t>61-70</w:t>
            </w:r>
          </w:p>
        </w:tc>
        <w:tc>
          <w:tcPr>
            <w:tcW w:w="6390" w:type="dxa"/>
            <w:gridSpan w:val="27"/>
            <w:vAlign w:val="center"/>
          </w:tcPr>
          <w:p w14:paraId="470BEFFF" w14:textId="77777777" w:rsidR="009A4BC2" w:rsidRPr="00E9767E" w:rsidRDefault="009A4BC2" w:rsidP="00496771">
            <w:pPr>
              <w:tabs>
                <w:tab w:val="left" w:pos="1218"/>
              </w:tabs>
              <w:spacing w:before="20" w:after="20"/>
              <w:rPr>
                <w:rFonts w:ascii="Times New Roman" w:hAnsi="Times New Roman"/>
                <w:sz w:val="18"/>
              </w:rPr>
            </w:pPr>
            <w:r w:rsidRPr="00E9767E">
              <w:rPr>
                <w:rFonts w:ascii="Times New Roman" w:hAnsi="Times New Roman"/>
                <w:sz w:val="18"/>
              </w:rPr>
              <w:t>% Satisfactory (2)</w:t>
            </w:r>
          </w:p>
        </w:tc>
      </w:tr>
      <w:tr w:rsidR="009A4BC2" w:rsidRPr="00E9767E" w14:paraId="4BE35D68" w14:textId="77777777" w:rsidTr="00496771">
        <w:tc>
          <w:tcPr>
            <w:tcW w:w="1801" w:type="dxa"/>
            <w:vMerge/>
            <w:shd w:val="clear" w:color="auto" w:fill="F2F2F2"/>
          </w:tcPr>
          <w:p w14:paraId="7AD1E5FF" w14:textId="77777777" w:rsidR="009A4BC2" w:rsidRPr="00E9767E" w:rsidRDefault="009A4BC2" w:rsidP="00496771">
            <w:pPr>
              <w:spacing w:before="20" w:after="20"/>
              <w:rPr>
                <w:rFonts w:ascii="Times New Roman" w:hAnsi="Times New Roman"/>
                <w:b/>
                <w:sz w:val="18"/>
              </w:rPr>
            </w:pPr>
          </w:p>
        </w:tc>
        <w:tc>
          <w:tcPr>
            <w:tcW w:w="1097" w:type="dxa"/>
            <w:gridSpan w:val="4"/>
            <w:vAlign w:val="center"/>
          </w:tcPr>
          <w:p w14:paraId="6171625E" w14:textId="77777777" w:rsidR="009A4BC2" w:rsidRPr="00E9767E" w:rsidRDefault="009A4BC2" w:rsidP="00496771">
            <w:pPr>
              <w:tabs>
                <w:tab w:val="left" w:pos="1218"/>
              </w:tabs>
              <w:spacing w:before="20" w:after="20"/>
              <w:jc w:val="center"/>
              <w:rPr>
                <w:rFonts w:ascii="Times New Roman" w:hAnsi="Times New Roman"/>
                <w:sz w:val="18"/>
              </w:rPr>
            </w:pPr>
            <w:r>
              <w:rPr>
                <w:rFonts w:ascii="Times New Roman" w:hAnsi="Times New Roman"/>
                <w:sz w:val="18"/>
              </w:rPr>
              <w:t>71-80</w:t>
            </w:r>
          </w:p>
        </w:tc>
        <w:tc>
          <w:tcPr>
            <w:tcW w:w="6390" w:type="dxa"/>
            <w:gridSpan w:val="27"/>
            <w:vAlign w:val="center"/>
          </w:tcPr>
          <w:p w14:paraId="55D79E5E" w14:textId="77777777" w:rsidR="009A4BC2" w:rsidRPr="00E9767E" w:rsidRDefault="009A4BC2" w:rsidP="00496771">
            <w:pPr>
              <w:tabs>
                <w:tab w:val="left" w:pos="1218"/>
              </w:tabs>
              <w:spacing w:before="20" w:after="20"/>
              <w:rPr>
                <w:rFonts w:ascii="Times New Roman" w:hAnsi="Times New Roman"/>
                <w:sz w:val="18"/>
              </w:rPr>
            </w:pPr>
            <w:r w:rsidRPr="00E9767E">
              <w:rPr>
                <w:rFonts w:ascii="Times New Roman" w:hAnsi="Times New Roman"/>
                <w:sz w:val="18"/>
              </w:rPr>
              <w:t>% Good (3)</w:t>
            </w:r>
          </w:p>
        </w:tc>
      </w:tr>
      <w:tr w:rsidR="009A4BC2" w:rsidRPr="00E9767E" w14:paraId="12D996DB" w14:textId="77777777" w:rsidTr="00496771">
        <w:tc>
          <w:tcPr>
            <w:tcW w:w="1801" w:type="dxa"/>
            <w:vMerge/>
            <w:shd w:val="clear" w:color="auto" w:fill="F2F2F2"/>
          </w:tcPr>
          <w:p w14:paraId="6C832FC7" w14:textId="77777777" w:rsidR="009A4BC2" w:rsidRPr="00E9767E" w:rsidRDefault="009A4BC2" w:rsidP="00496771">
            <w:pPr>
              <w:spacing w:before="20" w:after="20"/>
              <w:rPr>
                <w:rFonts w:ascii="Times New Roman" w:hAnsi="Times New Roman"/>
                <w:b/>
                <w:sz w:val="18"/>
              </w:rPr>
            </w:pPr>
          </w:p>
        </w:tc>
        <w:tc>
          <w:tcPr>
            <w:tcW w:w="1097" w:type="dxa"/>
            <w:gridSpan w:val="4"/>
            <w:vAlign w:val="center"/>
          </w:tcPr>
          <w:p w14:paraId="7FCCCCB1" w14:textId="77777777" w:rsidR="009A4BC2" w:rsidRPr="00E9767E" w:rsidRDefault="009A4BC2" w:rsidP="00496771">
            <w:pPr>
              <w:tabs>
                <w:tab w:val="left" w:pos="1218"/>
              </w:tabs>
              <w:spacing w:before="20" w:after="20"/>
              <w:jc w:val="center"/>
              <w:rPr>
                <w:rFonts w:ascii="Times New Roman" w:hAnsi="Times New Roman"/>
                <w:sz w:val="18"/>
              </w:rPr>
            </w:pPr>
            <w:r>
              <w:rPr>
                <w:rFonts w:ascii="Times New Roman" w:hAnsi="Times New Roman"/>
                <w:sz w:val="18"/>
              </w:rPr>
              <w:t>81-90</w:t>
            </w:r>
          </w:p>
        </w:tc>
        <w:tc>
          <w:tcPr>
            <w:tcW w:w="6390" w:type="dxa"/>
            <w:gridSpan w:val="27"/>
            <w:vAlign w:val="center"/>
          </w:tcPr>
          <w:p w14:paraId="6ED5959D" w14:textId="77777777" w:rsidR="009A4BC2" w:rsidRPr="00E9767E" w:rsidRDefault="009A4BC2" w:rsidP="00496771">
            <w:pPr>
              <w:tabs>
                <w:tab w:val="left" w:pos="1218"/>
              </w:tabs>
              <w:spacing w:before="20" w:after="20"/>
              <w:rPr>
                <w:rFonts w:ascii="Times New Roman" w:hAnsi="Times New Roman"/>
                <w:sz w:val="18"/>
              </w:rPr>
            </w:pPr>
            <w:r w:rsidRPr="00E9767E">
              <w:rPr>
                <w:rFonts w:ascii="Times New Roman" w:hAnsi="Times New Roman"/>
                <w:sz w:val="18"/>
              </w:rPr>
              <w:t>% Very good (4)</w:t>
            </w:r>
          </w:p>
        </w:tc>
      </w:tr>
      <w:tr w:rsidR="009A4BC2" w:rsidRPr="00E9767E" w14:paraId="76605617" w14:textId="77777777" w:rsidTr="00496771">
        <w:tc>
          <w:tcPr>
            <w:tcW w:w="1801" w:type="dxa"/>
            <w:vMerge/>
            <w:shd w:val="clear" w:color="auto" w:fill="F2F2F2"/>
          </w:tcPr>
          <w:p w14:paraId="407D1BE9" w14:textId="77777777" w:rsidR="009A4BC2" w:rsidRPr="00E9767E" w:rsidRDefault="009A4BC2" w:rsidP="00496771">
            <w:pPr>
              <w:spacing w:before="20" w:after="20"/>
              <w:rPr>
                <w:rFonts w:ascii="Times New Roman" w:hAnsi="Times New Roman"/>
                <w:b/>
                <w:sz w:val="18"/>
              </w:rPr>
            </w:pPr>
          </w:p>
        </w:tc>
        <w:tc>
          <w:tcPr>
            <w:tcW w:w="1097" w:type="dxa"/>
            <w:gridSpan w:val="4"/>
            <w:vAlign w:val="center"/>
          </w:tcPr>
          <w:p w14:paraId="1AA49702" w14:textId="77777777" w:rsidR="009A4BC2" w:rsidRPr="00E9767E" w:rsidRDefault="009A4BC2" w:rsidP="00496771">
            <w:pPr>
              <w:tabs>
                <w:tab w:val="left" w:pos="1218"/>
              </w:tabs>
              <w:spacing w:before="20" w:after="20"/>
              <w:jc w:val="center"/>
              <w:rPr>
                <w:rFonts w:ascii="Times New Roman" w:hAnsi="Times New Roman"/>
                <w:sz w:val="18"/>
              </w:rPr>
            </w:pPr>
            <w:r>
              <w:rPr>
                <w:rFonts w:ascii="Times New Roman" w:hAnsi="Times New Roman"/>
                <w:sz w:val="18"/>
              </w:rPr>
              <w:t>91-100</w:t>
            </w:r>
          </w:p>
        </w:tc>
        <w:tc>
          <w:tcPr>
            <w:tcW w:w="6390" w:type="dxa"/>
            <w:gridSpan w:val="27"/>
            <w:vAlign w:val="center"/>
          </w:tcPr>
          <w:p w14:paraId="3741E7A4" w14:textId="77777777" w:rsidR="009A4BC2" w:rsidRPr="00E9767E" w:rsidRDefault="009A4BC2" w:rsidP="00496771">
            <w:pPr>
              <w:tabs>
                <w:tab w:val="left" w:pos="1218"/>
              </w:tabs>
              <w:spacing w:before="20" w:after="20"/>
              <w:rPr>
                <w:rFonts w:ascii="Times New Roman" w:hAnsi="Times New Roman"/>
                <w:sz w:val="18"/>
              </w:rPr>
            </w:pPr>
            <w:r w:rsidRPr="00E9767E">
              <w:rPr>
                <w:rFonts w:ascii="Times New Roman" w:hAnsi="Times New Roman"/>
                <w:sz w:val="18"/>
              </w:rPr>
              <w:t>% Excellent (5)</w:t>
            </w:r>
          </w:p>
        </w:tc>
      </w:tr>
      <w:tr w:rsidR="009A4BC2" w:rsidRPr="00E9767E" w14:paraId="5520C579" w14:textId="77777777" w:rsidTr="00496771">
        <w:tc>
          <w:tcPr>
            <w:tcW w:w="1801" w:type="dxa"/>
            <w:shd w:val="clear" w:color="auto" w:fill="F2F2F2"/>
          </w:tcPr>
          <w:p w14:paraId="68D3B68D"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14:paraId="1D0F255A"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14:paraId="6918B746"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14:paraId="743BE081"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14:paraId="38209A2B"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14:paraId="55C72D46" w14:textId="77777777" w:rsidR="009A4BC2" w:rsidRPr="00E9767E" w:rsidRDefault="009A4BC2" w:rsidP="00496771">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9A4BC2" w:rsidRPr="00E9767E" w14:paraId="378F3A5F" w14:textId="77777777" w:rsidTr="00496771">
        <w:tc>
          <w:tcPr>
            <w:tcW w:w="1801" w:type="dxa"/>
            <w:shd w:val="clear" w:color="auto" w:fill="F2F2F2"/>
          </w:tcPr>
          <w:p w14:paraId="65449423" w14:textId="77777777" w:rsidR="009A4BC2" w:rsidRPr="00E9767E" w:rsidRDefault="009A4BC2" w:rsidP="00496771">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14:paraId="12F3F31C"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14:paraId="33C23E55"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3DDE0F75"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14:paraId="0B03C769"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 various forms of fraud such as the use or possession of books, notes, data, electronic gadgets or other aids during examinations, except when </w:t>
            </w:r>
            <w:proofErr w:type="gramStart"/>
            <w:r w:rsidRPr="00E9767E">
              <w:rPr>
                <w:rFonts w:ascii="Times New Roman" w:eastAsia="MS Gothic" w:hAnsi="Times New Roman"/>
                <w:sz w:val="18"/>
              </w:rPr>
              <w:t>permitted;</w:t>
            </w:r>
            <w:proofErr w:type="gramEnd"/>
          </w:p>
          <w:p w14:paraId="2B05BAB2"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15D8174F"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w:t>
            </w:r>
            <w:proofErr w:type="gramStart"/>
            <w:r w:rsidRPr="00E9767E">
              <w:rPr>
                <w:rFonts w:ascii="Times New Roman" w:eastAsia="MS Gothic" w:hAnsi="Times New Roman"/>
                <w:sz w:val="18"/>
              </w:rPr>
              <w:t>violations</w:t>
            </w:r>
            <w:proofErr w:type="gramEnd"/>
            <w:r w:rsidRPr="00E9767E">
              <w:rPr>
                <w:rFonts w:ascii="Times New Roman" w:eastAsia="MS Gothic" w:hAnsi="Times New Roman"/>
                <w:sz w:val="18"/>
              </w:rPr>
              <w:t xml:space="preserve">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14:paraId="1E02E09B" w14:textId="77777777" w:rsidR="009A4BC2" w:rsidRPr="00E9767E" w:rsidRDefault="009A4BC2" w:rsidP="00496771">
            <w:pPr>
              <w:tabs>
                <w:tab w:val="left" w:pos="1218"/>
              </w:tabs>
              <w:spacing w:before="20" w:after="20"/>
              <w:jc w:val="both"/>
              <w:rPr>
                <w:rFonts w:ascii="Times New Roman" w:eastAsia="MS Gothic" w:hAnsi="Times New Roman"/>
                <w:sz w:val="18"/>
              </w:rPr>
            </w:pPr>
          </w:p>
          <w:p w14:paraId="6F6F68E8" w14:textId="77777777" w:rsidR="009A4BC2" w:rsidRPr="00E9767E" w:rsidRDefault="009A4BC2" w:rsidP="00496771">
            <w:pPr>
              <w:tabs>
                <w:tab w:val="left" w:pos="1218"/>
              </w:tabs>
              <w:spacing w:before="20" w:after="20"/>
              <w:jc w:val="both"/>
              <w:rPr>
                <w:rFonts w:ascii="Times New Roman" w:eastAsia="MS Gothic" w:hAnsi="Times New Roman"/>
                <w:sz w:val="18"/>
              </w:rPr>
            </w:pPr>
          </w:p>
          <w:p w14:paraId="20187AE1"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p w14:paraId="662EC11C" w14:textId="77777777" w:rsidR="009A4BC2" w:rsidRPr="00E9767E" w:rsidRDefault="009A4BC2" w:rsidP="00496771">
            <w:pPr>
              <w:tabs>
                <w:tab w:val="left" w:pos="1218"/>
              </w:tabs>
              <w:spacing w:before="20" w:after="20"/>
              <w:jc w:val="both"/>
              <w:rPr>
                <w:rFonts w:ascii="Times New Roman" w:eastAsia="MS Gothic" w:hAnsi="Times New Roman"/>
                <w:sz w:val="18"/>
              </w:rPr>
            </w:pPr>
          </w:p>
          <w:p w14:paraId="2AB331EE" w14:textId="77777777" w:rsidR="009A4BC2" w:rsidRPr="00E9767E" w:rsidRDefault="009A4BC2" w:rsidP="00496771">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This course uses the Merlin system for e-learning, so students are required to have an AAI account. </w:t>
            </w:r>
          </w:p>
        </w:tc>
      </w:tr>
    </w:tbl>
    <w:p w14:paraId="0CBF3039" w14:textId="77777777" w:rsidR="009A4BC2" w:rsidRPr="00E9767E" w:rsidRDefault="009A4BC2" w:rsidP="009A4BC2">
      <w:pPr>
        <w:rPr>
          <w:rFonts w:ascii="Georgia" w:hAnsi="Georgia"/>
          <w:sz w:val="24"/>
        </w:rPr>
      </w:pPr>
    </w:p>
    <w:p w14:paraId="7766DE28" w14:textId="77777777" w:rsidR="00794496" w:rsidRPr="00E9767E" w:rsidRDefault="00794496">
      <w:pPr>
        <w:rPr>
          <w:rFonts w:ascii="Georgia" w:hAnsi="Georgia"/>
          <w:sz w:val="24"/>
        </w:rPr>
      </w:pPr>
    </w:p>
    <w:sectPr w:rsidR="00794496" w:rsidRPr="00E9767E" w:rsidSect="0030393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2C90" w14:textId="77777777" w:rsidR="00E70389" w:rsidRDefault="00E70389" w:rsidP="009947BA">
      <w:pPr>
        <w:spacing w:before="0" w:after="0"/>
      </w:pPr>
      <w:r>
        <w:separator/>
      </w:r>
    </w:p>
  </w:endnote>
  <w:endnote w:type="continuationSeparator" w:id="0">
    <w:p w14:paraId="5884F1AD" w14:textId="77777777" w:rsidR="00E70389" w:rsidRDefault="00E70389"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9781" w14:textId="77777777" w:rsidR="00E70389" w:rsidRDefault="00E70389" w:rsidP="009947BA">
      <w:pPr>
        <w:spacing w:before="0" w:after="0"/>
      </w:pPr>
      <w:r>
        <w:separator/>
      </w:r>
    </w:p>
  </w:footnote>
  <w:footnote w:type="continuationSeparator" w:id="0">
    <w:p w14:paraId="17AAFB60" w14:textId="77777777" w:rsidR="00E70389" w:rsidRDefault="00E70389"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65"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1C3EAF1E" wp14:editId="2BD0C0A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AF1E"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" strokecolor="white">
              <v:textbo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3D2EBE0"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DAFD7B3" w14:textId="77777777" w:rsidR="0079745E" w:rsidRPr="00CF5812" w:rsidRDefault="0079745E" w:rsidP="0079745E">
    <w:pPr>
      <w:pStyle w:val="Header"/>
      <w:rPr>
        <w:rFonts w:ascii="Merriweather" w:hAnsi="Merriweather"/>
      </w:rPr>
    </w:pPr>
  </w:p>
  <w:p w14:paraId="5DF2DA72"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5BB"/>
    <w:multiLevelType w:val="hybridMultilevel"/>
    <w:tmpl w:val="87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306D8"/>
    <w:multiLevelType w:val="hybridMultilevel"/>
    <w:tmpl w:val="9F5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03396"/>
    <w:multiLevelType w:val="hybridMultilevel"/>
    <w:tmpl w:val="9E7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368505">
    <w:abstractNumId w:val="4"/>
  </w:num>
  <w:num w:numId="2" w16cid:durableId="1247500684">
    <w:abstractNumId w:val="2"/>
  </w:num>
  <w:num w:numId="3" w16cid:durableId="2099980235">
    <w:abstractNumId w:val="1"/>
  </w:num>
  <w:num w:numId="4" w16cid:durableId="2077779756">
    <w:abstractNumId w:val="3"/>
  </w:num>
  <w:num w:numId="5" w16cid:durableId="608051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52E35"/>
    <w:rsid w:val="00174343"/>
    <w:rsid w:val="001821A6"/>
    <w:rsid w:val="00197510"/>
    <w:rsid w:val="001A710D"/>
    <w:rsid w:val="001C0985"/>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A6660"/>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B437F"/>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A4BC2"/>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70389"/>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19E72"/>
  <w15:docId w15:val="{C6C158DC-875E-4743-A28D-0A6008A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text">
    <w:name w:val="text"/>
    <w:rsid w:val="009A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_exile@yahoo.co.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books.org/a-global-neuromanc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rwick.ac.uk/fac/arts/english/currentstudents/undergraduate/modules/fulllist/special/globalnovel/moretti-conjectures-nlr_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arwick.ac.uk/fac/arts/english/currentstudents/undergraduate/modules/fulllist/special/globalnovel/moretti-conjectures-nlr_1.pdf" TargetMode="External"/><Relationship Id="rId4" Type="http://schemas.openxmlformats.org/officeDocument/2006/relationships/settings" Target="settings.xml"/><Relationship Id="rId9" Type="http://schemas.openxmlformats.org/officeDocument/2006/relationships/hyperlink" Target="mailto:mavrbanci@unizd.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Mario Vrbancic</cp:lastModifiedBy>
  <cp:revision>2</cp:revision>
  <cp:lastPrinted>2021-02-12T11:28:00Z</cp:lastPrinted>
  <dcterms:created xsi:type="dcterms:W3CDTF">2022-09-07T08:43:00Z</dcterms:created>
  <dcterms:modified xsi:type="dcterms:W3CDTF">2022-09-07T08:43:00Z</dcterms:modified>
</cp:coreProperties>
</file>